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128D1FD" w14:textId="2BB88A93" w:rsidR="0069219D" w:rsidRPr="0069219D" w:rsidRDefault="005F7C53" w:rsidP="0099585D">
      <w:pPr>
        <w:spacing w:after="0" w:line="240" w:lineRule="auto"/>
        <w:jc w:val="center"/>
        <w:rPr>
          <w:b/>
          <w:bCs/>
          <w:sz w:val="25"/>
          <w:szCs w:val="25"/>
          <w:lang w:val="ru-RU"/>
        </w:rPr>
      </w:pPr>
      <w:r w:rsidRPr="0069219D">
        <w:rPr>
          <w:b/>
          <w:bCs/>
          <w:sz w:val="25"/>
          <w:szCs w:val="25"/>
          <w:lang w:val="ru-RU"/>
        </w:rPr>
        <w:t>«</w:t>
      </w:r>
      <w:proofErr w:type="spellStart"/>
      <w:r w:rsidRPr="0069219D">
        <w:rPr>
          <w:b/>
          <w:bCs/>
          <w:sz w:val="25"/>
          <w:szCs w:val="25"/>
          <w:lang w:val="ru-RU"/>
        </w:rPr>
        <w:t>К</w:t>
      </w:r>
      <w:r w:rsidR="0069219D">
        <w:rPr>
          <w:b/>
          <w:bCs/>
          <w:sz w:val="25"/>
          <w:szCs w:val="25"/>
          <w:lang w:val="ru-RU"/>
        </w:rPr>
        <w:t>ү</w:t>
      </w:r>
      <w:r w:rsidRPr="0069219D">
        <w:rPr>
          <w:b/>
          <w:bCs/>
          <w:sz w:val="25"/>
          <w:szCs w:val="25"/>
          <w:lang w:val="ru-RU"/>
        </w:rPr>
        <w:t>л</w:t>
      </w:r>
      <w:r w:rsidR="0069219D" w:rsidRPr="0069219D">
        <w:rPr>
          <w:b/>
          <w:bCs/>
          <w:sz w:val="25"/>
          <w:szCs w:val="25"/>
          <w:lang w:val="ru-RU"/>
        </w:rPr>
        <w:t>ә</w:t>
      </w:r>
      <w:r w:rsidRPr="0069219D">
        <w:rPr>
          <w:b/>
          <w:bCs/>
          <w:sz w:val="25"/>
          <w:szCs w:val="25"/>
          <w:lang w:val="ru-RU"/>
        </w:rPr>
        <w:t>ш</w:t>
      </w:r>
      <w:proofErr w:type="spellEnd"/>
      <w:r w:rsidRPr="0069219D">
        <w:rPr>
          <w:b/>
          <w:bCs/>
          <w:sz w:val="25"/>
          <w:szCs w:val="25"/>
          <w:lang w:val="ru-RU"/>
        </w:rPr>
        <w:t xml:space="preserve"> </w:t>
      </w:r>
      <w:proofErr w:type="spellStart"/>
      <w:r w:rsidRPr="0069219D">
        <w:rPr>
          <w:b/>
          <w:bCs/>
          <w:sz w:val="25"/>
          <w:szCs w:val="25"/>
          <w:lang w:val="ru-RU"/>
        </w:rPr>
        <w:t>Байсейіт</w:t>
      </w:r>
      <w:r w:rsidR="0069219D" w:rsidRPr="0069219D">
        <w:rPr>
          <w:b/>
          <w:bCs/>
          <w:sz w:val="25"/>
          <w:szCs w:val="25"/>
          <w:lang w:val="ru-RU"/>
        </w:rPr>
        <w:t>о</w:t>
      </w:r>
      <w:r w:rsidRPr="0069219D">
        <w:rPr>
          <w:b/>
          <w:bCs/>
          <w:sz w:val="25"/>
          <w:szCs w:val="25"/>
          <w:lang w:val="ru-RU"/>
        </w:rPr>
        <w:t>ва</w:t>
      </w:r>
      <w:proofErr w:type="spellEnd"/>
      <w:r w:rsidRPr="0069219D">
        <w:rPr>
          <w:b/>
          <w:bCs/>
          <w:sz w:val="25"/>
          <w:szCs w:val="25"/>
          <w:lang w:val="ru-RU"/>
        </w:rPr>
        <w:t xml:space="preserve"> </w:t>
      </w:r>
      <w:proofErr w:type="spellStart"/>
      <w:r w:rsidRPr="0069219D">
        <w:rPr>
          <w:b/>
          <w:bCs/>
          <w:sz w:val="25"/>
          <w:szCs w:val="25"/>
          <w:lang w:val="ru-RU"/>
        </w:rPr>
        <w:t>атындағы</w:t>
      </w:r>
      <w:proofErr w:type="spellEnd"/>
      <w:r w:rsidRPr="0069219D">
        <w:rPr>
          <w:b/>
          <w:bCs/>
          <w:sz w:val="25"/>
          <w:szCs w:val="25"/>
          <w:lang w:val="ru-RU"/>
        </w:rPr>
        <w:t xml:space="preserve"> </w:t>
      </w:r>
      <w:proofErr w:type="spellStart"/>
      <w:r w:rsidR="0069219D" w:rsidRPr="0069219D">
        <w:rPr>
          <w:b/>
          <w:bCs/>
          <w:sz w:val="25"/>
          <w:szCs w:val="25"/>
          <w:lang w:val="ru-RU"/>
        </w:rPr>
        <w:t>Қазақ</w:t>
      </w:r>
      <w:proofErr w:type="spellEnd"/>
      <w:r w:rsidR="0069219D" w:rsidRPr="0069219D">
        <w:rPr>
          <w:b/>
          <w:bCs/>
          <w:sz w:val="25"/>
          <w:szCs w:val="25"/>
          <w:lang w:val="ru-RU"/>
        </w:rPr>
        <w:t xml:space="preserve"> </w:t>
      </w:r>
      <w:proofErr w:type="spellStart"/>
      <w:r w:rsidR="0069219D" w:rsidRPr="0069219D">
        <w:rPr>
          <w:b/>
          <w:bCs/>
          <w:sz w:val="25"/>
          <w:szCs w:val="25"/>
          <w:lang w:val="ru-RU"/>
        </w:rPr>
        <w:t>ұлттық</w:t>
      </w:r>
      <w:proofErr w:type="spellEnd"/>
      <w:r w:rsidR="0069219D" w:rsidRPr="0069219D">
        <w:rPr>
          <w:b/>
          <w:bCs/>
          <w:sz w:val="25"/>
          <w:szCs w:val="25"/>
          <w:lang w:val="ru-RU"/>
        </w:rPr>
        <w:t xml:space="preserve"> </w:t>
      </w:r>
      <w:proofErr w:type="spellStart"/>
      <w:r w:rsidR="0069219D" w:rsidRPr="0069219D">
        <w:rPr>
          <w:b/>
          <w:bCs/>
          <w:sz w:val="25"/>
          <w:szCs w:val="25"/>
          <w:lang w:val="ru-RU"/>
        </w:rPr>
        <w:t>өнер</w:t>
      </w:r>
      <w:proofErr w:type="spellEnd"/>
      <w:r w:rsidR="0069219D" w:rsidRPr="0069219D">
        <w:rPr>
          <w:b/>
          <w:bCs/>
          <w:sz w:val="25"/>
          <w:szCs w:val="25"/>
          <w:lang w:val="ru-RU"/>
        </w:rPr>
        <w:t xml:space="preserve"> </w:t>
      </w:r>
      <w:proofErr w:type="spellStart"/>
      <w:r w:rsidR="0069219D" w:rsidRPr="0069219D">
        <w:rPr>
          <w:b/>
          <w:bCs/>
          <w:sz w:val="25"/>
          <w:szCs w:val="25"/>
          <w:lang w:val="ru-RU"/>
        </w:rPr>
        <w:t>университеті</w:t>
      </w:r>
      <w:proofErr w:type="spellEnd"/>
      <w:r w:rsidR="0069219D" w:rsidRPr="0069219D">
        <w:rPr>
          <w:b/>
          <w:bCs/>
          <w:sz w:val="25"/>
          <w:szCs w:val="25"/>
          <w:lang w:val="ru-RU"/>
        </w:rPr>
        <w:t>» РММ</w:t>
      </w:r>
    </w:p>
    <w:p w14:paraId="4A1910C8" w14:textId="084853E1" w:rsidR="005F7C53" w:rsidRPr="0069219D" w:rsidRDefault="005F7C53" w:rsidP="0099585D">
      <w:pPr>
        <w:spacing w:after="0" w:line="240" w:lineRule="auto"/>
        <w:jc w:val="center"/>
        <w:rPr>
          <w:b/>
          <w:bCs/>
          <w:sz w:val="25"/>
          <w:szCs w:val="25"/>
          <w:lang w:val="ru-RU"/>
        </w:rPr>
      </w:pPr>
      <w:r w:rsidRPr="0069219D">
        <w:rPr>
          <w:b/>
          <w:bCs/>
          <w:sz w:val="25"/>
          <w:szCs w:val="25"/>
          <w:lang w:val="ru-RU"/>
        </w:rPr>
        <w:t>«</w:t>
      </w:r>
      <w:proofErr w:type="spellStart"/>
      <w:r w:rsidRPr="0069219D">
        <w:rPr>
          <w:b/>
          <w:bCs/>
          <w:sz w:val="25"/>
          <w:szCs w:val="25"/>
          <w:lang w:val="ru-RU"/>
        </w:rPr>
        <w:t>Музыкатану</w:t>
      </w:r>
      <w:proofErr w:type="spellEnd"/>
      <w:r w:rsidRPr="0069219D">
        <w:rPr>
          <w:b/>
          <w:bCs/>
          <w:sz w:val="25"/>
          <w:szCs w:val="25"/>
          <w:lang w:val="ru-RU"/>
        </w:rPr>
        <w:t xml:space="preserve"> </w:t>
      </w:r>
      <w:proofErr w:type="spellStart"/>
      <w:r w:rsidRPr="0069219D">
        <w:rPr>
          <w:b/>
          <w:bCs/>
          <w:sz w:val="25"/>
          <w:szCs w:val="25"/>
          <w:lang w:val="ru-RU"/>
        </w:rPr>
        <w:t>және</w:t>
      </w:r>
      <w:proofErr w:type="spellEnd"/>
      <w:r w:rsidRPr="0069219D">
        <w:rPr>
          <w:b/>
          <w:bCs/>
          <w:sz w:val="25"/>
          <w:szCs w:val="25"/>
          <w:lang w:val="ru-RU"/>
        </w:rPr>
        <w:t xml:space="preserve"> композиция» </w:t>
      </w:r>
      <w:proofErr w:type="spellStart"/>
      <w:r w:rsidRPr="0069219D">
        <w:rPr>
          <w:b/>
          <w:bCs/>
          <w:sz w:val="25"/>
          <w:szCs w:val="25"/>
          <w:lang w:val="ru-RU"/>
        </w:rPr>
        <w:t>кафедрасының</w:t>
      </w:r>
      <w:proofErr w:type="spellEnd"/>
      <w:r w:rsidRPr="0069219D">
        <w:rPr>
          <w:b/>
          <w:bCs/>
          <w:sz w:val="25"/>
          <w:szCs w:val="25"/>
          <w:lang w:val="ru-RU"/>
        </w:rPr>
        <w:t xml:space="preserve"> </w:t>
      </w:r>
    </w:p>
    <w:p w14:paraId="3EA5B6BA" w14:textId="4FEAB173" w:rsidR="005F7C53" w:rsidRPr="0069219D" w:rsidRDefault="0069219D" w:rsidP="0099585D">
      <w:pPr>
        <w:spacing w:after="0" w:line="240" w:lineRule="auto"/>
        <w:jc w:val="center"/>
        <w:rPr>
          <w:b/>
          <w:bCs/>
          <w:sz w:val="25"/>
          <w:szCs w:val="25"/>
          <w:lang w:val="ru-RU"/>
        </w:rPr>
      </w:pPr>
      <w:proofErr w:type="spellStart"/>
      <w:r w:rsidRPr="0069219D">
        <w:rPr>
          <w:b/>
          <w:bCs/>
          <w:sz w:val="25"/>
          <w:szCs w:val="25"/>
          <w:lang w:val="ru-RU"/>
        </w:rPr>
        <w:t>д</w:t>
      </w:r>
      <w:r w:rsidR="005F7C53" w:rsidRPr="0069219D">
        <w:rPr>
          <w:b/>
          <w:bCs/>
          <w:sz w:val="25"/>
          <w:szCs w:val="25"/>
          <w:lang w:val="ru-RU"/>
        </w:rPr>
        <w:t>оцент</w:t>
      </w:r>
      <w:r w:rsidRPr="0069219D">
        <w:rPr>
          <w:b/>
          <w:bCs/>
          <w:sz w:val="25"/>
          <w:szCs w:val="25"/>
          <w:lang w:val="ru-RU"/>
        </w:rPr>
        <w:t>і</w:t>
      </w:r>
      <w:proofErr w:type="spellEnd"/>
      <w:r w:rsidRPr="0069219D">
        <w:rPr>
          <w:b/>
          <w:bCs/>
          <w:sz w:val="25"/>
          <w:szCs w:val="25"/>
          <w:lang w:val="ru-RU"/>
        </w:rPr>
        <w:t xml:space="preserve"> </w:t>
      </w:r>
      <w:proofErr w:type="spellStart"/>
      <w:r w:rsidR="005F7C53" w:rsidRPr="0069219D">
        <w:rPr>
          <w:b/>
          <w:bCs/>
          <w:sz w:val="25"/>
          <w:szCs w:val="25"/>
          <w:lang w:val="ru-RU"/>
        </w:rPr>
        <w:t>Кузбакова</w:t>
      </w:r>
      <w:proofErr w:type="spellEnd"/>
      <w:r w:rsidR="005F7C53" w:rsidRPr="0069219D">
        <w:rPr>
          <w:b/>
          <w:bCs/>
          <w:sz w:val="25"/>
          <w:szCs w:val="25"/>
          <w:lang w:val="ru-RU"/>
        </w:rPr>
        <w:t xml:space="preserve"> Гульнара </w:t>
      </w:r>
      <w:proofErr w:type="spellStart"/>
      <w:r w:rsidR="005F7C53" w:rsidRPr="0069219D">
        <w:rPr>
          <w:b/>
          <w:bCs/>
          <w:sz w:val="25"/>
          <w:szCs w:val="25"/>
          <w:lang w:val="ru-RU"/>
        </w:rPr>
        <w:t>Жанабергеновнаның</w:t>
      </w:r>
      <w:proofErr w:type="spellEnd"/>
    </w:p>
    <w:p w14:paraId="765FD0E3" w14:textId="77777777" w:rsidR="005F7C53" w:rsidRPr="0069219D" w:rsidRDefault="005F7C53" w:rsidP="0099585D">
      <w:pPr>
        <w:spacing w:after="0" w:line="240" w:lineRule="auto"/>
        <w:jc w:val="center"/>
        <w:rPr>
          <w:b/>
          <w:bCs/>
          <w:sz w:val="25"/>
          <w:szCs w:val="25"/>
          <w:lang w:val="ru-RU"/>
        </w:rPr>
      </w:pPr>
      <w:proofErr w:type="spellStart"/>
      <w:r w:rsidRPr="0069219D">
        <w:rPr>
          <w:b/>
          <w:bCs/>
          <w:sz w:val="25"/>
          <w:szCs w:val="25"/>
          <w:lang w:val="ru-RU"/>
        </w:rPr>
        <w:t>ғылыми</w:t>
      </w:r>
      <w:proofErr w:type="spellEnd"/>
      <w:r w:rsidRPr="0069219D">
        <w:rPr>
          <w:b/>
          <w:bCs/>
          <w:sz w:val="25"/>
          <w:szCs w:val="25"/>
          <w:lang w:val="ru-RU"/>
        </w:rPr>
        <w:t xml:space="preserve"> </w:t>
      </w:r>
      <w:proofErr w:type="spellStart"/>
      <w:r w:rsidRPr="0069219D">
        <w:rPr>
          <w:b/>
          <w:bCs/>
          <w:sz w:val="25"/>
          <w:szCs w:val="25"/>
          <w:lang w:val="ru-RU"/>
        </w:rPr>
        <w:t>және</w:t>
      </w:r>
      <w:proofErr w:type="spellEnd"/>
      <w:r w:rsidRPr="0069219D">
        <w:rPr>
          <w:b/>
          <w:bCs/>
          <w:sz w:val="25"/>
          <w:szCs w:val="25"/>
          <w:lang w:val="ru-RU"/>
        </w:rPr>
        <w:t xml:space="preserve"> </w:t>
      </w:r>
      <w:proofErr w:type="spellStart"/>
      <w:r w:rsidRPr="0069219D">
        <w:rPr>
          <w:b/>
          <w:bCs/>
          <w:sz w:val="25"/>
          <w:szCs w:val="25"/>
          <w:lang w:val="ru-RU"/>
        </w:rPr>
        <w:t>ғылыми-әдістемелік</w:t>
      </w:r>
      <w:proofErr w:type="spellEnd"/>
      <w:r w:rsidRPr="0069219D">
        <w:rPr>
          <w:b/>
          <w:bCs/>
          <w:sz w:val="25"/>
          <w:szCs w:val="25"/>
          <w:lang w:val="ru-RU"/>
        </w:rPr>
        <w:t xml:space="preserve"> </w:t>
      </w:r>
      <w:proofErr w:type="spellStart"/>
      <w:r w:rsidRPr="0069219D">
        <w:rPr>
          <w:b/>
          <w:bCs/>
          <w:sz w:val="25"/>
          <w:szCs w:val="25"/>
          <w:lang w:val="ru-RU"/>
        </w:rPr>
        <w:t>еңбектерiнің</w:t>
      </w:r>
      <w:proofErr w:type="spellEnd"/>
    </w:p>
    <w:p w14:paraId="54DD9411" w14:textId="77777777" w:rsidR="005F7C53" w:rsidRPr="0069219D" w:rsidRDefault="005F7C53" w:rsidP="0099585D">
      <w:pPr>
        <w:spacing w:after="0" w:line="240" w:lineRule="auto"/>
        <w:jc w:val="center"/>
        <w:rPr>
          <w:b/>
          <w:bCs/>
          <w:sz w:val="25"/>
          <w:szCs w:val="25"/>
          <w:lang w:val="ru-RU"/>
        </w:rPr>
      </w:pPr>
      <w:r w:rsidRPr="0069219D">
        <w:rPr>
          <w:b/>
          <w:bCs/>
          <w:sz w:val="25"/>
          <w:szCs w:val="25"/>
          <w:lang w:val="ru-RU"/>
        </w:rPr>
        <w:t>ТIЗIМI</w:t>
      </w:r>
    </w:p>
    <w:p w14:paraId="538636E7" w14:textId="77777777" w:rsidR="005F7C53" w:rsidRPr="0069219D" w:rsidRDefault="005F7C53" w:rsidP="0099585D">
      <w:pPr>
        <w:spacing w:after="0" w:line="240" w:lineRule="auto"/>
        <w:jc w:val="center"/>
        <w:rPr>
          <w:b/>
          <w:bCs/>
          <w:sz w:val="25"/>
          <w:szCs w:val="25"/>
          <w:lang w:val="ru-RU"/>
        </w:rPr>
      </w:pPr>
      <w:r w:rsidRPr="0069219D">
        <w:rPr>
          <w:b/>
          <w:bCs/>
          <w:sz w:val="25"/>
          <w:szCs w:val="25"/>
          <w:lang w:val="ru-RU"/>
        </w:rPr>
        <w:t>ORCID ID: 0000-0002-4492-0197</w:t>
      </w:r>
    </w:p>
    <w:p w14:paraId="5EF516E1" w14:textId="77777777" w:rsidR="005F7C53" w:rsidRPr="0069219D" w:rsidRDefault="005F7C53" w:rsidP="0099585D">
      <w:pPr>
        <w:spacing w:after="0" w:line="240" w:lineRule="auto"/>
        <w:jc w:val="center"/>
        <w:rPr>
          <w:b/>
          <w:bCs/>
          <w:sz w:val="25"/>
          <w:szCs w:val="25"/>
          <w:lang w:val="ru-RU"/>
        </w:rPr>
      </w:pPr>
      <w:r w:rsidRPr="0069219D">
        <w:rPr>
          <w:b/>
          <w:bCs/>
          <w:sz w:val="25"/>
          <w:szCs w:val="25"/>
          <w:lang w:val="ru-RU"/>
        </w:rPr>
        <w:t>СПИСОК</w:t>
      </w:r>
    </w:p>
    <w:p w14:paraId="7B7BA335" w14:textId="77777777" w:rsidR="005F7C53" w:rsidRPr="0069219D" w:rsidRDefault="005F7C53" w:rsidP="0099585D">
      <w:pPr>
        <w:spacing w:after="0" w:line="240" w:lineRule="auto"/>
        <w:jc w:val="center"/>
        <w:rPr>
          <w:b/>
          <w:bCs/>
          <w:sz w:val="25"/>
          <w:szCs w:val="25"/>
          <w:lang w:val="ru-RU"/>
        </w:rPr>
      </w:pPr>
      <w:r w:rsidRPr="0069219D">
        <w:rPr>
          <w:b/>
          <w:bCs/>
          <w:sz w:val="25"/>
          <w:szCs w:val="25"/>
          <w:lang w:val="ru-RU"/>
        </w:rPr>
        <w:t xml:space="preserve">научных и научно-методических трудов </w:t>
      </w:r>
    </w:p>
    <w:p w14:paraId="5131108E" w14:textId="77777777" w:rsidR="005F7C53" w:rsidRPr="0069219D" w:rsidRDefault="005F7C53" w:rsidP="0099585D">
      <w:pPr>
        <w:spacing w:after="0" w:line="240" w:lineRule="auto"/>
        <w:jc w:val="center"/>
        <w:rPr>
          <w:b/>
          <w:bCs/>
          <w:sz w:val="25"/>
          <w:szCs w:val="25"/>
          <w:lang w:val="ru-RU"/>
        </w:rPr>
      </w:pPr>
      <w:r w:rsidRPr="0069219D">
        <w:rPr>
          <w:b/>
          <w:bCs/>
          <w:sz w:val="25"/>
          <w:szCs w:val="25"/>
          <w:lang w:val="ru-RU"/>
        </w:rPr>
        <w:t xml:space="preserve">доцента кафедры «Музыковедение и композиция» </w:t>
      </w:r>
    </w:p>
    <w:p w14:paraId="6254EB6E" w14:textId="2BD0B939" w:rsidR="005F7C53" w:rsidRPr="0069219D" w:rsidRDefault="005F7C53" w:rsidP="0099585D">
      <w:pPr>
        <w:spacing w:after="0" w:line="240" w:lineRule="auto"/>
        <w:jc w:val="center"/>
        <w:rPr>
          <w:b/>
          <w:bCs/>
          <w:sz w:val="25"/>
          <w:szCs w:val="25"/>
          <w:lang w:val="ru-RU"/>
        </w:rPr>
      </w:pPr>
      <w:r w:rsidRPr="0069219D">
        <w:rPr>
          <w:b/>
          <w:bCs/>
          <w:sz w:val="25"/>
          <w:szCs w:val="25"/>
          <w:lang w:val="ru-RU"/>
        </w:rPr>
        <w:t xml:space="preserve">РГУ «Казахский национальный университет искусств имени </w:t>
      </w:r>
      <w:proofErr w:type="spellStart"/>
      <w:r w:rsidRPr="0069219D">
        <w:rPr>
          <w:b/>
          <w:bCs/>
          <w:sz w:val="25"/>
          <w:szCs w:val="25"/>
          <w:lang w:val="ru-RU"/>
        </w:rPr>
        <w:t>К</w:t>
      </w:r>
      <w:r w:rsidR="0069219D" w:rsidRPr="0069219D">
        <w:rPr>
          <w:b/>
          <w:bCs/>
          <w:sz w:val="25"/>
          <w:szCs w:val="25"/>
          <w:lang w:val="ru-RU"/>
        </w:rPr>
        <w:t>ү</w:t>
      </w:r>
      <w:r w:rsidRPr="0069219D">
        <w:rPr>
          <w:b/>
          <w:bCs/>
          <w:sz w:val="25"/>
          <w:szCs w:val="25"/>
          <w:lang w:val="ru-RU"/>
        </w:rPr>
        <w:t>л</w:t>
      </w:r>
      <w:r w:rsidR="0069219D" w:rsidRPr="0069219D">
        <w:rPr>
          <w:b/>
          <w:bCs/>
          <w:sz w:val="25"/>
          <w:szCs w:val="25"/>
          <w:lang w:val="ru-RU"/>
        </w:rPr>
        <w:t>ә</w:t>
      </w:r>
      <w:r w:rsidRPr="0069219D">
        <w:rPr>
          <w:b/>
          <w:bCs/>
          <w:sz w:val="25"/>
          <w:szCs w:val="25"/>
          <w:lang w:val="ru-RU"/>
        </w:rPr>
        <w:t>ш</w:t>
      </w:r>
      <w:proofErr w:type="spellEnd"/>
      <w:r w:rsidRPr="0069219D">
        <w:rPr>
          <w:b/>
          <w:bCs/>
          <w:sz w:val="25"/>
          <w:szCs w:val="25"/>
          <w:lang w:val="ru-RU"/>
        </w:rPr>
        <w:t xml:space="preserve"> </w:t>
      </w:r>
      <w:proofErr w:type="spellStart"/>
      <w:r w:rsidRPr="0069219D">
        <w:rPr>
          <w:b/>
          <w:bCs/>
          <w:sz w:val="25"/>
          <w:szCs w:val="25"/>
          <w:lang w:val="ru-RU"/>
        </w:rPr>
        <w:t>Байсейіт</w:t>
      </w:r>
      <w:r w:rsidR="0069219D" w:rsidRPr="0069219D">
        <w:rPr>
          <w:b/>
          <w:bCs/>
          <w:sz w:val="25"/>
          <w:szCs w:val="25"/>
          <w:lang w:val="ru-RU"/>
        </w:rPr>
        <w:t>овой</w:t>
      </w:r>
      <w:proofErr w:type="spellEnd"/>
      <w:r w:rsidRPr="0069219D">
        <w:rPr>
          <w:b/>
          <w:bCs/>
          <w:sz w:val="25"/>
          <w:szCs w:val="25"/>
          <w:lang w:val="ru-RU"/>
        </w:rPr>
        <w:t xml:space="preserve">» </w:t>
      </w:r>
    </w:p>
    <w:p w14:paraId="67136F2B" w14:textId="6ED8BE9D" w:rsidR="005F7C53" w:rsidRPr="0069219D" w:rsidRDefault="005F7C53" w:rsidP="0099585D">
      <w:pPr>
        <w:spacing w:after="0" w:line="240" w:lineRule="auto"/>
        <w:jc w:val="center"/>
        <w:rPr>
          <w:b/>
          <w:bCs/>
          <w:sz w:val="25"/>
          <w:szCs w:val="25"/>
          <w:lang w:val="ru-RU"/>
        </w:rPr>
      </w:pPr>
      <w:proofErr w:type="spellStart"/>
      <w:r w:rsidRPr="0069219D">
        <w:rPr>
          <w:b/>
          <w:bCs/>
          <w:sz w:val="25"/>
          <w:szCs w:val="25"/>
          <w:lang w:val="ru-RU"/>
        </w:rPr>
        <w:t>Кузбаковой</w:t>
      </w:r>
      <w:proofErr w:type="spellEnd"/>
      <w:r w:rsidRPr="0069219D">
        <w:rPr>
          <w:b/>
          <w:bCs/>
          <w:sz w:val="25"/>
          <w:szCs w:val="25"/>
          <w:lang w:val="ru-RU"/>
        </w:rPr>
        <w:t xml:space="preserve"> Гульнары </w:t>
      </w:r>
      <w:proofErr w:type="spellStart"/>
      <w:r w:rsidRPr="0069219D">
        <w:rPr>
          <w:b/>
          <w:bCs/>
          <w:sz w:val="25"/>
          <w:szCs w:val="25"/>
          <w:lang w:val="ru-RU"/>
        </w:rPr>
        <w:t>Жанабергеновны</w:t>
      </w:r>
      <w:proofErr w:type="spellEnd"/>
    </w:p>
    <w:p w14:paraId="20265154" w14:textId="77777777" w:rsidR="00996F68" w:rsidRPr="005F7C53" w:rsidRDefault="00996F68" w:rsidP="0099585D">
      <w:pPr>
        <w:spacing w:after="40"/>
        <w:rPr>
          <w:sz w:val="25"/>
          <w:szCs w:val="25"/>
        </w:rPr>
      </w:pPr>
    </w:p>
    <w:tbl>
      <w:tblPr>
        <w:tblStyle w:val="aff0"/>
        <w:tblW w:w="10916" w:type="dxa"/>
        <w:jc w:val="center"/>
        <w:tblLayout w:type="fixed"/>
        <w:tblLook w:val="04A0" w:firstRow="1" w:lastRow="0" w:firstColumn="1" w:lastColumn="0" w:noHBand="0" w:noVBand="1"/>
      </w:tblPr>
      <w:tblGrid>
        <w:gridCol w:w="510"/>
        <w:gridCol w:w="2778"/>
        <w:gridCol w:w="1020"/>
        <w:gridCol w:w="4309"/>
        <w:gridCol w:w="793"/>
        <w:gridCol w:w="1506"/>
      </w:tblGrid>
      <w:tr w:rsidR="00996F68" w:rsidRPr="002618E8" w14:paraId="23F6F78D" w14:textId="77777777" w:rsidTr="005F7C53">
        <w:trPr>
          <w:tblHeader/>
          <w:jc w:val="center"/>
        </w:trPr>
        <w:tc>
          <w:tcPr>
            <w:tcW w:w="510" w:type="dxa"/>
            <w:shd w:val="clear" w:color="auto" w:fill="FFFFFF"/>
            <w:tcMar>
              <w:top w:w="45" w:type="dxa"/>
              <w:left w:w="35" w:type="dxa"/>
              <w:bottom w:w="45" w:type="dxa"/>
              <w:right w:w="35" w:type="dxa"/>
            </w:tcMar>
          </w:tcPr>
          <w:p w14:paraId="790ACE84" w14:textId="77777777" w:rsidR="00996F68" w:rsidRPr="005F7C53" w:rsidRDefault="00425695" w:rsidP="0099585D">
            <w:pPr>
              <w:jc w:val="center"/>
              <w:rPr>
                <w:sz w:val="25"/>
                <w:szCs w:val="25"/>
              </w:rPr>
            </w:pPr>
            <w:r w:rsidRPr="005F7C53">
              <w:rPr>
                <w:b/>
                <w:sz w:val="25"/>
                <w:szCs w:val="25"/>
              </w:rPr>
              <w:t>Р/с</w:t>
            </w:r>
            <w:r w:rsidRPr="005F7C53">
              <w:rPr>
                <w:sz w:val="25"/>
                <w:szCs w:val="25"/>
              </w:rPr>
              <w:br/>
            </w:r>
            <w:r w:rsidRPr="005F7C53">
              <w:rPr>
                <w:b/>
                <w:sz w:val="25"/>
                <w:szCs w:val="25"/>
              </w:rPr>
              <w:t>№</w:t>
            </w:r>
            <w:r w:rsidRPr="005F7C53">
              <w:rPr>
                <w:sz w:val="25"/>
                <w:szCs w:val="25"/>
              </w:rPr>
              <w:br/>
            </w:r>
            <w:r w:rsidRPr="005F7C53">
              <w:rPr>
                <w:b/>
                <w:sz w:val="25"/>
                <w:szCs w:val="25"/>
              </w:rPr>
              <w:t>-</w:t>
            </w:r>
            <w:r w:rsidRPr="005F7C53">
              <w:rPr>
                <w:sz w:val="25"/>
                <w:szCs w:val="25"/>
              </w:rPr>
              <w:br/>
            </w:r>
            <w:r w:rsidRPr="005F7C53">
              <w:rPr>
                <w:b/>
                <w:sz w:val="25"/>
                <w:szCs w:val="25"/>
              </w:rPr>
              <w:t>№</w:t>
            </w:r>
            <w:r w:rsidRPr="005F7C53">
              <w:rPr>
                <w:sz w:val="25"/>
                <w:szCs w:val="25"/>
              </w:rPr>
              <w:br/>
            </w:r>
            <w:r w:rsidRPr="005F7C53">
              <w:rPr>
                <w:b/>
                <w:sz w:val="25"/>
                <w:szCs w:val="25"/>
              </w:rPr>
              <w:t>п/п</w:t>
            </w:r>
          </w:p>
        </w:tc>
        <w:tc>
          <w:tcPr>
            <w:tcW w:w="2778" w:type="dxa"/>
            <w:shd w:val="clear" w:color="auto" w:fill="FFFFFF"/>
            <w:tcMar>
              <w:top w:w="45" w:type="dxa"/>
              <w:left w:w="35" w:type="dxa"/>
              <w:bottom w:w="45" w:type="dxa"/>
              <w:right w:w="35" w:type="dxa"/>
            </w:tcMar>
          </w:tcPr>
          <w:p w14:paraId="2EA19757" w14:textId="77777777" w:rsidR="00996F68" w:rsidRPr="005F7C53" w:rsidRDefault="00425695" w:rsidP="0099585D">
            <w:pPr>
              <w:jc w:val="center"/>
              <w:rPr>
                <w:sz w:val="25"/>
                <w:szCs w:val="25"/>
              </w:rPr>
            </w:pPr>
            <w:proofErr w:type="spellStart"/>
            <w:r w:rsidRPr="005F7C53">
              <w:rPr>
                <w:b/>
                <w:sz w:val="25"/>
                <w:szCs w:val="25"/>
              </w:rPr>
              <w:t>Атауы</w:t>
            </w:r>
            <w:proofErr w:type="spellEnd"/>
            <w:r w:rsidRPr="005F7C53">
              <w:rPr>
                <w:sz w:val="25"/>
                <w:szCs w:val="25"/>
              </w:rPr>
              <w:br/>
            </w:r>
            <w:r w:rsidRPr="005F7C53">
              <w:rPr>
                <w:b/>
                <w:sz w:val="25"/>
                <w:szCs w:val="25"/>
              </w:rPr>
              <w:t>-</w:t>
            </w:r>
            <w:r w:rsidRPr="005F7C53">
              <w:rPr>
                <w:sz w:val="25"/>
                <w:szCs w:val="25"/>
              </w:rPr>
              <w:br/>
            </w:r>
            <w:proofErr w:type="spellStart"/>
            <w:r w:rsidRPr="005F7C53">
              <w:rPr>
                <w:b/>
                <w:sz w:val="25"/>
                <w:szCs w:val="25"/>
              </w:rPr>
              <w:t>Название</w:t>
            </w:r>
            <w:proofErr w:type="spellEnd"/>
          </w:p>
        </w:tc>
        <w:tc>
          <w:tcPr>
            <w:tcW w:w="1020" w:type="dxa"/>
            <w:shd w:val="clear" w:color="auto" w:fill="FFFFFF"/>
            <w:tcMar>
              <w:top w:w="45" w:type="dxa"/>
              <w:left w:w="35" w:type="dxa"/>
              <w:bottom w:w="45" w:type="dxa"/>
              <w:right w:w="35" w:type="dxa"/>
            </w:tcMar>
          </w:tcPr>
          <w:p w14:paraId="0837A1FA" w14:textId="77777777" w:rsidR="00996F68" w:rsidRPr="005F7C53" w:rsidRDefault="00425695" w:rsidP="0099585D">
            <w:pPr>
              <w:jc w:val="center"/>
              <w:rPr>
                <w:sz w:val="25"/>
                <w:szCs w:val="25"/>
                <w:lang w:val="ru-RU"/>
              </w:rPr>
            </w:pPr>
            <w:proofErr w:type="spellStart"/>
            <w:r w:rsidRPr="005F7C53">
              <w:rPr>
                <w:b/>
                <w:sz w:val="25"/>
                <w:szCs w:val="25"/>
                <w:lang w:val="ru-RU"/>
              </w:rPr>
              <w:t>Баспа</w:t>
            </w:r>
            <w:proofErr w:type="spellEnd"/>
            <w:r w:rsidRPr="005F7C53">
              <w:rPr>
                <w:b/>
                <w:sz w:val="25"/>
                <w:szCs w:val="25"/>
                <w:lang w:val="ru-RU"/>
              </w:rPr>
              <w:t xml:space="preserve"> </w:t>
            </w:r>
            <w:proofErr w:type="spellStart"/>
            <w:r w:rsidRPr="005F7C53">
              <w:rPr>
                <w:b/>
                <w:sz w:val="25"/>
                <w:szCs w:val="25"/>
                <w:lang w:val="ru-RU"/>
              </w:rPr>
              <w:t>немесе</w:t>
            </w:r>
            <w:proofErr w:type="spellEnd"/>
            <w:r w:rsidRPr="005F7C53">
              <w:rPr>
                <w:sz w:val="25"/>
                <w:szCs w:val="25"/>
                <w:lang w:val="ru-RU"/>
              </w:rPr>
              <w:br/>
            </w:r>
            <w:proofErr w:type="spellStart"/>
            <w:r w:rsidRPr="005F7C53">
              <w:rPr>
                <w:b/>
                <w:sz w:val="25"/>
                <w:szCs w:val="25"/>
                <w:lang w:val="ru-RU"/>
              </w:rPr>
              <w:t>электрондық</w:t>
            </w:r>
            <w:proofErr w:type="spellEnd"/>
            <w:r w:rsidRPr="005F7C53">
              <w:rPr>
                <w:sz w:val="25"/>
                <w:szCs w:val="25"/>
                <w:lang w:val="ru-RU"/>
              </w:rPr>
              <w:br/>
            </w:r>
            <w:r w:rsidRPr="005F7C53">
              <w:rPr>
                <w:b/>
                <w:sz w:val="25"/>
                <w:szCs w:val="25"/>
                <w:lang w:val="ru-RU"/>
              </w:rPr>
              <w:t>-</w:t>
            </w:r>
            <w:r w:rsidRPr="005F7C53">
              <w:rPr>
                <w:sz w:val="25"/>
                <w:szCs w:val="25"/>
                <w:lang w:val="ru-RU"/>
              </w:rPr>
              <w:br/>
            </w:r>
            <w:r w:rsidRPr="005F7C53">
              <w:rPr>
                <w:b/>
                <w:sz w:val="25"/>
                <w:szCs w:val="25"/>
                <w:lang w:val="ru-RU"/>
              </w:rPr>
              <w:t>Печатный или</w:t>
            </w:r>
            <w:r w:rsidRPr="005F7C53">
              <w:rPr>
                <w:sz w:val="25"/>
                <w:szCs w:val="25"/>
                <w:lang w:val="ru-RU"/>
              </w:rPr>
              <w:br/>
            </w:r>
            <w:r w:rsidRPr="005F7C53">
              <w:rPr>
                <w:b/>
                <w:sz w:val="25"/>
                <w:szCs w:val="25"/>
                <w:lang w:val="ru-RU"/>
              </w:rPr>
              <w:t>электронный</w:t>
            </w:r>
          </w:p>
        </w:tc>
        <w:tc>
          <w:tcPr>
            <w:tcW w:w="4309" w:type="dxa"/>
            <w:shd w:val="clear" w:color="auto" w:fill="FFFFFF"/>
            <w:tcMar>
              <w:top w:w="45" w:type="dxa"/>
              <w:left w:w="35" w:type="dxa"/>
              <w:bottom w:w="45" w:type="dxa"/>
              <w:right w:w="35" w:type="dxa"/>
            </w:tcMar>
          </w:tcPr>
          <w:p w14:paraId="594D9E3A" w14:textId="77777777" w:rsidR="00996F68" w:rsidRPr="005F7C53" w:rsidRDefault="00425695" w:rsidP="0099585D">
            <w:pPr>
              <w:jc w:val="center"/>
              <w:rPr>
                <w:sz w:val="25"/>
                <w:szCs w:val="25"/>
                <w:lang w:val="ru-RU"/>
              </w:rPr>
            </w:pPr>
            <w:proofErr w:type="spellStart"/>
            <w:r w:rsidRPr="005F7C53">
              <w:rPr>
                <w:b/>
                <w:sz w:val="25"/>
                <w:szCs w:val="25"/>
                <w:lang w:val="ru-RU"/>
              </w:rPr>
              <w:t>Басылым</w:t>
            </w:r>
            <w:proofErr w:type="spellEnd"/>
            <w:r w:rsidRPr="005F7C53">
              <w:rPr>
                <w:b/>
                <w:sz w:val="25"/>
                <w:szCs w:val="25"/>
                <w:lang w:val="ru-RU"/>
              </w:rPr>
              <w:t xml:space="preserve"> (</w:t>
            </w:r>
            <w:proofErr w:type="spellStart"/>
            <w:r w:rsidRPr="005F7C53">
              <w:rPr>
                <w:b/>
                <w:sz w:val="25"/>
                <w:szCs w:val="25"/>
                <w:lang w:val="ru-RU"/>
              </w:rPr>
              <w:t>атауы</w:t>
            </w:r>
            <w:proofErr w:type="spellEnd"/>
            <w:r w:rsidRPr="005F7C53">
              <w:rPr>
                <w:b/>
                <w:sz w:val="25"/>
                <w:szCs w:val="25"/>
                <w:lang w:val="ru-RU"/>
              </w:rPr>
              <w:t xml:space="preserve">, №, </w:t>
            </w:r>
            <w:proofErr w:type="spellStart"/>
            <w:r w:rsidRPr="005F7C53">
              <w:rPr>
                <w:b/>
                <w:sz w:val="25"/>
                <w:szCs w:val="25"/>
                <w:lang w:val="ru-RU"/>
              </w:rPr>
              <w:t>жылы</w:t>
            </w:r>
            <w:proofErr w:type="spellEnd"/>
            <w:r w:rsidRPr="005F7C53">
              <w:rPr>
                <w:b/>
                <w:sz w:val="25"/>
                <w:szCs w:val="25"/>
                <w:lang w:val="ru-RU"/>
              </w:rPr>
              <w:t xml:space="preserve">, </w:t>
            </w:r>
            <w:proofErr w:type="spellStart"/>
            <w:r w:rsidRPr="005F7C53">
              <w:rPr>
                <w:b/>
                <w:sz w:val="25"/>
                <w:szCs w:val="25"/>
                <w:lang w:val="ru-RU"/>
              </w:rPr>
              <w:t>беттері</w:t>
            </w:r>
            <w:proofErr w:type="spellEnd"/>
            <w:r w:rsidRPr="005F7C53">
              <w:rPr>
                <w:b/>
                <w:sz w:val="25"/>
                <w:szCs w:val="25"/>
                <w:lang w:val="ru-RU"/>
              </w:rPr>
              <w:t xml:space="preserve">), </w:t>
            </w:r>
            <w:proofErr w:type="spellStart"/>
            <w:r w:rsidRPr="005F7C53">
              <w:rPr>
                <w:b/>
                <w:sz w:val="25"/>
                <w:szCs w:val="25"/>
                <w:lang w:val="ru-RU"/>
              </w:rPr>
              <w:t>авторлық</w:t>
            </w:r>
            <w:proofErr w:type="spellEnd"/>
            <w:r w:rsidRPr="005F7C53">
              <w:rPr>
                <w:b/>
                <w:sz w:val="25"/>
                <w:szCs w:val="25"/>
                <w:lang w:val="ru-RU"/>
              </w:rPr>
              <w:t xml:space="preserve"> </w:t>
            </w:r>
            <w:proofErr w:type="spellStart"/>
            <w:r w:rsidRPr="005F7C53">
              <w:rPr>
                <w:b/>
                <w:sz w:val="25"/>
                <w:szCs w:val="25"/>
                <w:lang w:val="ru-RU"/>
              </w:rPr>
              <w:t>куәліктің</w:t>
            </w:r>
            <w:proofErr w:type="spellEnd"/>
            <w:r w:rsidRPr="005F7C53">
              <w:rPr>
                <w:b/>
                <w:sz w:val="25"/>
                <w:szCs w:val="25"/>
                <w:lang w:val="ru-RU"/>
              </w:rPr>
              <w:t xml:space="preserve">, </w:t>
            </w:r>
            <w:proofErr w:type="spellStart"/>
            <w:r w:rsidRPr="005F7C53">
              <w:rPr>
                <w:b/>
                <w:sz w:val="25"/>
                <w:szCs w:val="25"/>
                <w:lang w:val="ru-RU"/>
              </w:rPr>
              <w:t>патенттің</w:t>
            </w:r>
            <w:proofErr w:type="spellEnd"/>
            <w:r w:rsidRPr="005F7C53">
              <w:rPr>
                <w:b/>
                <w:sz w:val="25"/>
                <w:szCs w:val="25"/>
                <w:lang w:val="ru-RU"/>
              </w:rPr>
              <w:t xml:space="preserve"> №</w:t>
            </w:r>
            <w:r w:rsidRPr="005F7C53">
              <w:rPr>
                <w:sz w:val="25"/>
                <w:szCs w:val="25"/>
                <w:lang w:val="ru-RU"/>
              </w:rPr>
              <w:br/>
            </w:r>
            <w:r w:rsidRPr="005F7C53">
              <w:rPr>
                <w:b/>
                <w:sz w:val="25"/>
                <w:szCs w:val="25"/>
                <w:lang w:val="ru-RU"/>
              </w:rPr>
              <w:t>-</w:t>
            </w:r>
            <w:r w:rsidRPr="005F7C53">
              <w:rPr>
                <w:sz w:val="25"/>
                <w:szCs w:val="25"/>
                <w:lang w:val="ru-RU"/>
              </w:rPr>
              <w:br/>
            </w:r>
            <w:r w:rsidRPr="005F7C53">
              <w:rPr>
                <w:b/>
                <w:sz w:val="25"/>
                <w:szCs w:val="25"/>
                <w:lang w:val="ru-RU"/>
              </w:rPr>
              <w:t>Издание (название, год, № страницы) / № авторского свидетельства, патента</w:t>
            </w:r>
          </w:p>
        </w:tc>
        <w:tc>
          <w:tcPr>
            <w:tcW w:w="793" w:type="dxa"/>
            <w:shd w:val="clear" w:color="auto" w:fill="FFFFFF"/>
            <w:tcMar>
              <w:top w:w="45" w:type="dxa"/>
              <w:left w:w="35" w:type="dxa"/>
              <w:bottom w:w="45" w:type="dxa"/>
              <w:right w:w="35" w:type="dxa"/>
            </w:tcMar>
          </w:tcPr>
          <w:p w14:paraId="11BC0FEF" w14:textId="77777777" w:rsidR="00996F68" w:rsidRPr="005F7C53" w:rsidRDefault="00425695" w:rsidP="0099585D">
            <w:pPr>
              <w:jc w:val="center"/>
              <w:rPr>
                <w:sz w:val="25"/>
                <w:szCs w:val="25"/>
                <w:lang w:val="ru-RU"/>
              </w:rPr>
            </w:pPr>
            <w:proofErr w:type="spellStart"/>
            <w:r w:rsidRPr="005F7C53">
              <w:rPr>
                <w:b/>
                <w:sz w:val="25"/>
                <w:szCs w:val="25"/>
                <w:lang w:val="ru-RU"/>
              </w:rPr>
              <w:t>Баспа</w:t>
            </w:r>
            <w:proofErr w:type="spellEnd"/>
            <w:r w:rsidRPr="005F7C53">
              <w:rPr>
                <w:b/>
                <w:sz w:val="25"/>
                <w:szCs w:val="25"/>
                <w:lang w:val="ru-RU"/>
              </w:rPr>
              <w:t xml:space="preserve"> </w:t>
            </w:r>
            <w:proofErr w:type="spellStart"/>
            <w:r w:rsidRPr="005F7C53">
              <w:rPr>
                <w:b/>
                <w:sz w:val="25"/>
                <w:szCs w:val="25"/>
                <w:lang w:val="ru-RU"/>
              </w:rPr>
              <w:t>табақтар</w:t>
            </w:r>
            <w:proofErr w:type="spellEnd"/>
            <w:r w:rsidRPr="005F7C53">
              <w:rPr>
                <w:sz w:val="25"/>
                <w:szCs w:val="25"/>
                <w:lang w:val="ru-RU"/>
              </w:rPr>
              <w:br/>
            </w:r>
            <w:r w:rsidRPr="005F7C53">
              <w:rPr>
                <w:b/>
                <w:sz w:val="25"/>
                <w:szCs w:val="25"/>
                <w:lang w:val="ru-RU"/>
              </w:rPr>
              <w:t>-</w:t>
            </w:r>
            <w:r w:rsidRPr="005F7C53">
              <w:rPr>
                <w:sz w:val="25"/>
                <w:szCs w:val="25"/>
                <w:lang w:val="ru-RU"/>
              </w:rPr>
              <w:br/>
            </w:r>
            <w:r w:rsidRPr="005F7C53">
              <w:rPr>
                <w:b/>
                <w:sz w:val="25"/>
                <w:szCs w:val="25"/>
                <w:lang w:val="ru-RU"/>
              </w:rPr>
              <w:t>Количество печатных листов</w:t>
            </w:r>
          </w:p>
        </w:tc>
        <w:tc>
          <w:tcPr>
            <w:tcW w:w="1506" w:type="dxa"/>
            <w:shd w:val="clear" w:color="auto" w:fill="FFFFFF"/>
            <w:tcMar>
              <w:top w:w="45" w:type="dxa"/>
              <w:left w:w="35" w:type="dxa"/>
              <w:bottom w:w="45" w:type="dxa"/>
              <w:right w:w="35" w:type="dxa"/>
            </w:tcMar>
          </w:tcPr>
          <w:p w14:paraId="76BBF6C6" w14:textId="77777777" w:rsidR="00996F68" w:rsidRPr="005F7C53" w:rsidRDefault="00425695" w:rsidP="000E3662">
            <w:pPr>
              <w:jc w:val="center"/>
              <w:rPr>
                <w:sz w:val="25"/>
                <w:szCs w:val="25"/>
                <w:lang w:val="ru-RU"/>
              </w:rPr>
            </w:pPr>
            <w:proofErr w:type="spellStart"/>
            <w:r w:rsidRPr="005F7C53">
              <w:rPr>
                <w:b/>
                <w:sz w:val="25"/>
                <w:szCs w:val="25"/>
                <w:lang w:val="ru-RU"/>
              </w:rPr>
              <w:t>Қосалқы</w:t>
            </w:r>
            <w:proofErr w:type="spellEnd"/>
            <w:r w:rsidRPr="005F7C53">
              <w:rPr>
                <w:b/>
                <w:sz w:val="25"/>
                <w:szCs w:val="25"/>
                <w:lang w:val="ru-RU"/>
              </w:rPr>
              <w:t xml:space="preserve"> автор(</w:t>
            </w:r>
            <w:proofErr w:type="spellStart"/>
            <w:r w:rsidRPr="005F7C53">
              <w:rPr>
                <w:b/>
                <w:sz w:val="25"/>
                <w:szCs w:val="25"/>
                <w:lang w:val="ru-RU"/>
              </w:rPr>
              <w:t>лардың</w:t>
            </w:r>
            <w:proofErr w:type="spellEnd"/>
            <w:r w:rsidRPr="005F7C53">
              <w:rPr>
                <w:b/>
                <w:sz w:val="25"/>
                <w:szCs w:val="25"/>
                <w:lang w:val="ru-RU"/>
              </w:rPr>
              <w:t xml:space="preserve">) </w:t>
            </w:r>
            <w:proofErr w:type="spellStart"/>
            <w:r w:rsidRPr="005F7C53">
              <w:rPr>
                <w:b/>
                <w:sz w:val="25"/>
                <w:szCs w:val="25"/>
                <w:lang w:val="ru-RU"/>
              </w:rPr>
              <w:t>аты-жөні</w:t>
            </w:r>
            <w:proofErr w:type="spellEnd"/>
            <w:r w:rsidRPr="005F7C53">
              <w:rPr>
                <w:sz w:val="25"/>
                <w:szCs w:val="25"/>
                <w:lang w:val="ru-RU"/>
              </w:rPr>
              <w:br/>
            </w:r>
            <w:r w:rsidRPr="005F7C53">
              <w:rPr>
                <w:b/>
                <w:sz w:val="25"/>
                <w:szCs w:val="25"/>
                <w:lang w:val="ru-RU"/>
              </w:rPr>
              <w:t>-</w:t>
            </w:r>
            <w:r w:rsidRPr="005F7C53">
              <w:rPr>
                <w:sz w:val="25"/>
                <w:szCs w:val="25"/>
                <w:lang w:val="ru-RU"/>
              </w:rPr>
              <w:br/>
            </w:r>
            <w:r w:rsidRPr="005F7C53">
              <w:rPr>
                <w:b/>
                <w:sz w:val="25"/>
                <w:szCs w:val="25"/>
                <w:lang w:val="ru-RU"/>
              </w:rPr>
              <w:t>Ф.И.О. соавтора(</w:t>
            </w:r>
            <w:proofErr w:type="spellStart"/>
            <w:r w:rsidRPr="005F7C53">
              <w:rPr>
                <w:b/>
                <w:sz w:val="25"/>
                <w:szCs w:val="25"/>
                <w:lang w:val="ru-RU"/>
              </w:rPr>
              <w:t>ов</w:t>
            </w:r>
            <w:proofErr w:type="spellEnd"/>
            <w:r w:rsidRPr="005F7C53">
              <w:rPr>
                <w:b/>
                <w:sz w:val="25"/>
                <w:szCs w:val="25"/>
                <w:lang w:val="ru-RU"/>
              </w:rPr>
              <w:t>)</w:t>
            </w:r>
          </w:p>
        </w:tc>
      </w:tr>
      <w:tr w:rsidR="00996F68" w:rsidRPr="005F7C53" w14:paraId="503C9B5D" w14:textId="77777777" w:rsidTr="005F7C53">
        <w:trPr>
          <w:tblHeader/>
          <w:jc w:val="center"/>
        </w:trPr>
        <w:tc>
          <w:tcPr>
            <w:tcW w:w="510" w:type="dxa"/>
            <w:shd w:val="clear" w:color="auto" w:fill="FFFFFF"/>
            <w:tcMar>
              <w:top w:w="35" w:type="dxa"/>
              <w:left w:w="35" w:type="dxa"/>
              <w:bottom w:w="35" w:type="dxa"/>
              <w:right w:w="35" w:type="dxa"/>
            </w:tcMar>
          </w:tcPr>
          <w:p w14:paraId="5483AC2C" w14:textId="77777777" w:rsidR="00996F68" w:rsidRPr="005F7C53" w:rsidRDefault="00425695" w:rsidP="0099585D">
            <w:pPr>
              <w:jc w:val="center"/>
              <w:rPr>
                <w:sz w:val="25"/>
                <w:szCs w:val="25"/>
              </w:rPr>
            </w:pPr>
            <w:r w:rsidRPr="005F7C53">
              <w:rPr>
                <w:b/>
                <w:sz w:val="25"/>
                <w:szCs w:val="25"/>
              </w:rPr>
              <w:t>1</w:t>
            </w:r>
          </w:p>
        </w:tc>
        <w:tc>
          <w:tcPr>
            <w:tcW w:w="2778" w:type="dxa"/>
            <w:shd w:val="clear" w:color="auto" w:fill="FFFFFF"/>
            <w:tcMar>
              <w:top w:w="35" w:type="dxa"/>
              <w:left w:w="35" w:type="dxa"/>
              <w:bottom w:w="35" w:type="dxa"/>
              <w:right w:w="35" w:type="dxa"/>
            </w:tcMar>
          </w:tcPr>
          <w:p w14:paraId="5A70E68E" w14:textId="77777777" w:rsidR="00996F68" w:rsidRPr="005F7C53" w:rsidRDefault="00425695" w:rsidP="0099585D">
            <w:pPr>
              <w:jc w:val="center"/>
              <w:rPr>
                <w:sz w:val="25"/>
                <w:szCs w:val="25"/>
              </w:rPr>
            </w:pPr>
            <w:r w:rsidRPr="005F7C53">
              <w:rPr>
                <w:b/>
                <w:sz w:val="25"/>
                <w:szCs w:val="25"/>
              </w:rPr>
              <w:t>2</w:t>
            </w:r>
          </w:p>
        </w:tc>
        <w:tc>
          <w:tcPr>
            <w:tcW w:w="1020" w:type="dxa"/>
            <w:shd w:val="clear" w:color="auto" w:fill="FFFFFF"/>
            <w:tcMar>
              <w:top w:w="35" w:type="dxa"/>
              <w:left w:w="35" w:type="dxa"/>
              <w:bottom w:w="35" w:type="dxa"/>
              <w:right w:w="35" w:type="dxa"/>
            </w:tcMar>
          </w:tcPr>
          <w:p w14:paraId="3849B5DF" w14:textId="77777777" w:rsidR="00996F68" w:rsidRPr="005F7C53" w:rsidRDefault="00425695" w:rsidP="0099585D">
            <w:pPr>
              <w:jc w:val="center"/>
              <w:rPr>
                <w:sz w:val="25"/>
                <w:szCs w:val="25"/>
              </w:rPr>
            </w:pPr>
            <w:r w:rsidRPr="005F7C53">
              <w:rPr>
                <w:b/>
                <w:sz w:val="25"/>
                <w:szCs w:val="25"/>
              </w:rPr>
              <w:t>3</w:t>
            </w:r>
          </w:p>
        </w:tc>
        <w:tc>
          <w:tcPr>
            <w:tcW w:w="4309" w:type="dxa"/>
            <w:shd w:val="clear" w:color="auto" w:fill="FFFFFF"/>
            <w:tcMar>
              <w:top w:w="35" w:type="dxa"/>
              <w:left w:w="35" w:type="dxa"/>
              <w:bottom w:w="35" w:type="dxa"/>
              <w:right w:w="35" w:type="dxa"/>
            </w:tcMar>
          </w:tcPr>
          <w:p w14:paraId="7ED2EF25" w14:textId="77777777" w:rsidR="00996F68" w:rsidRPr="005F7C53" w:rsidRDefault="00425695" w:rsidP="0099585D">
            <w:pPr>
              <w:jc w:val="center"/>
              <w:rPr>
                <w:sz w:val="25"/>
                <w:szCs w:val="25"/>
              </w:rPr>
            </w:pPr>
            <w:r w:rsidRPr="005F7C53">
              <w:rPr>
                <w:b/>
                <w:sz w:val="25"/>
                <w:szCs w:val="25"/>
              </w:rPr>
              <w:t>4</w:t>
            </w:r>
          </w:p>
        </w:tc>
        <w:tc>
          <w:tcPr>
            <w:tcW w:w="793" w:type="dxa"/>
            <w:shd w:val="clear" w:color="auto" w:fill="FFFFFF"/>
            <w:tcMar>
              <w:top w:w="35" w:type="dxa"/>
              <w:left w:w="35" w:type="dxa"/>
              <w:bottom w:w="35" w:type="dxa"/>
              <w:right w:w="35" w:type="dxa"/>
            </w:tcMar>
          </w:tcPr>
          <w:p w14:paraId="7D2D550D" w14:textId="77777777" w:rsidR="00996F68" w:rsidRPr="005F7C53" w:rsidRDefault="00425695" w:rsidP="0099585D">
            <w:pPr>
              <w:jc w:val="center"/>
              <w:rPr>
                <w:sz w:val="25"/>
                <w:szCs w:val="25"/>
              </w:rPr>
            </w:pPr>
            <w:r w:rsidRPr="005F7C53">
              <w:rPr>
                <w:b/>
                <w:sz w:val="25"/>
                <w:szCs w:val="25"/>
              </w:rPr>
              <w:t>5</w:t>
            </w:r>
          </w:p>
        </w:tc>
        <w:tc>
          <w:tcPr>
            <w:tcW w:w="1506" w:type="dxa"/>
            <w:shd w:val="clear" w:color="auto" w:fill="FFFFFF"/>
            <w:tcMar>
              <w:top w:w="35" w:type="dxa"/>
              <w:left w:w="35" w:type="dxa"/>
              <w:bottom w:w="35" w:type="dxa"/>
              <w:right w:w="35" w:type="dxa"/>
            </w:tcMar>
          </w:tcPr>
          <w:p w14:paraId="4F24C23E" w14:textId="77777777" w:rsidR="00996F68" w:rsidRPr="005F7C53" w:rsidRDefault="00425695" w:rsidP="000E3662">
            <w:pPr>
              <w:jc w:val="center"/>
              <w:rPr>
                <w:sz w:val="25"/>
                <w:szCs w:val="25"/>
              </w:rPr>
            </w:pPr>
            <w:r w:rsidRPr="005F7C53">
              <w:rPr>
                <w:b/>
                <w:sz w:val="25"/>
                <w:szCs w:val="25"/>
              </w:rPr>
              <w:t>6</w:t>
            </w:r>
          </w:p>
        </w:tc>
      </w:tr>
      <w:tr w:rsidR="00996F68" w:rsidRPr="005F7C53" w14:paraId="53BA0144" w14:textId="77777777" w:rsidTr="005F7C53">
        <w:trPr>
          <w:jc w:val="center"/>
        </w:trPr>
        <w:tc>
          <w:tcPr>
            <w:tcW w:w="10916" w:type="dxa"/>
            <w:gridSpan w:val="6"/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40212CA1" w14:textId="77777777" w:rsidR="00996F68" w:rsidRPr="005F7C53" w:rsidRDefault="00425695" w:rsidP="000E3662">
            <w:pPr>
              <w:jc w:val="center"/>
              <w:rPr>
                <w:sz w:val="25"/>
                <w:szCs w:val="25"/>
              </w:rPr>
            </w:pPr>
            <w:proofErr w:type="spellStart"/>
            <w:r w:rsidRPr="005F7C53">
              <w:rPr>
                <w:b/>
                <w:sz w:val="25"/>
                <w:szCs w:val="25"/>
              </w:rPr>
              <w:t>Монография</w:t>
            </w:r>
            <w:proofErr w:type="spellEnd"/>
            <w:r w:rsidRPr="005F7C53">
              <w:rPr>
                <w:b/>
                <w:sz w:val="25"/>
                <w:szCs w:val="25"/>
              </w:rPr>
              <w:t xml:space="preserve"> - 1</w:t>
            </w:r>
          </w:p>
        </w:tc>
      </w:tr>
      <w:tr w:rsidR="00996F68" w:rsidRPr="005F7C53" w14:paraId="0825ED26" w14:textId="77777777" w:rsidTr="005F7C53">
        <w:trPr>
          <w:jc w:val="center"/>
        </w:trPr>
        <w:tc>
          <w:tcPr>
            <w:tcW w:w="510" w:type="dxa"/>
            <w:shd w:val="clear" w:color="auto" w:fill="FFFFFF"/>
            <w:tcMar>
              <w:top w:w="45" w:type="dxa"/>
              <w:left w:w="35" w:type="dxa"/>
              <w:bottom w:w="45" w:type="dxa"/>
              <w:right w:w="35" w:type="dxa"/>
            </w:tcMar>
          </w:tcPr>
          <w:p w14:paraId="21CF734F" w14:textId="77777777" w:rsidR="00996F68" w:rsidRPr="005F7C53" w:rsidRDefault="00425695" w:rsidP="0099585D">
            <w:pPr>
              <w:jc w:val="center"/>
              <w:rPr>
                <w:sz w:val="25"/>
                <w:szCs w:val="25"/>
              </w:rPr>
            </w:pPr>
            <w:r w:rsidRPr="005F7C53">
              <w:rPr>
                <w:sz w:val="25"/>
                <w:szCs w:val="25"/>
              </w:rPr>
              <w:t>1</w:t>
            </w:r>
          </w:p>
        </w:tc>
        <w:tc>
          <w:tcPr>
            <w:tcW w:w="2778" w:type="dxa"/>
            <w:shd w:val="clear" w:color="auto" w:fill="FFFFFF"/>
            <w:tcMar>
              <w:top w:w="45" w:type="dxa"/>
              <w:left w:w="35" w:type="dxa"/>
              <w:bottom w:w="45" w:type="dxa"/>
              <w:right w:w="35" w:type="dxa"/>
            </w:tcMar>
          </w:tcPr>
          <w:p w14:paraId="2E875CDD" w14:textId="77777777" w:rsidR="00996F68" w:rsidRPr="005F7C53" w:rsidRDefault="00425695" w:rsidP="0099585D">
            <w:pPr>
              <w:rPr>
                <w:sz w:val="25"/>
                <w:szCs w:val="25"/>
                <w:lang w:val="ru-RU"/>
              </w:rPr>
            </w:pPr>
            <w:r w:rsidRPr="005F7C53">
              <w:rPr>
                <w:sz w:val="25"/>
                <w:szCs w:val="25"/>
                <w:lang w:val="ru-RU"/>
              </w:rPr>
              <w:t>Казахская обрядовая песня. Ритмическая структура и семантика</w:t>
            </w:r>
          </w:p>
        </w:tc>
        <w:tc>
          <w:tcPr>
            <w:tcW w:w="1020" w:type="dxa"/>
            <w:shd w:val="clear" w:color="auto" w:fill="FFFFFF"/>
            <w:tcMar>
              <w:top w:w="45" w:type="dxa"/>
              <w:left w:w="35" w:type="dxa"/>
              <w:bottom w:w="45" w:type="dxa"/>
              <w:right w:w="35" w:type="dxa"/>
            </w:tcMar>
          </w:tcPr>
          <w:p w14:paraId="1A0268D9" w14:textId="77777777" w:rsidR="00996F68" w:rsidRPr="005F7C53" w:rsidRDefault="00425695" w:rsidP="0099585D">
            <w:pPr>
              <w:jc w:val="center"/>
              <w:rPr>
                <w:sz w:val="25"/>
                <w:szCs w:val="25"/>
              </w:rPr>
            </w:pPr>
            <w:proofErr w:type="spellStart"/>
            <w:r w:rsidRPr="005F7C53">
              <w:rPr>
                <w:sz w:val="25"/>
                <w:szCs w:val="25"/>
              </w:rPr>
              <w:t>Баспа</w:t>
            </w:r>
            <w:proofErr w:type="spellEnd"/>
            <w:r w:rsidRPr="005F7C53">
              <w:rPr>
                <w:sz w:val="25"/>
                <w:szCs w:val="25"/>
              </w:rPr>
              <w:br/>
            </w:r>
            <w:proofErr w:type="spellStart"/>
            <w:r w:rsidRPr="005F7C53">
              <w:rPr>
                <w:sz w:val="25"/>
                <w:szCs w:val="25"/>
              </w:rPr>
              <w:t>Печат</w:t>
            </w:r>
            <w:proofErr w:type="spellEnd"/>
            <w:r w:rsidRPr="005F7C53">
              <w:rPr>
                <w:sz w:val="25"/>
                <w:szCs w:val="25"/>
              </w:rPr>
              <w:t>.</w:t>
            </w:r>
          </w:p>
        </w:tc>
        <w:tc>
          <w:tcPr>
            <w:tcW w:w="4309" w:type="dxa"/>
            <w:shd w:val="clear" w:color="auto" w:fill="FFFFFF"/>
            <w:tcMar>
              <w:top w:w="45" w:type="dxa"/>
              <w:left w:w="35" w:type="dxa"/>
              <w:bottom w:w="45" w:type="dxa"/>
              <w:right w:w="35" w:type="dxa"/>
            </w:tcMar>
          </w:tcPr>
          <w:p w14:paraId="697D0926" w14:textId="77777777" w:rsidR="00996F68" w:rsidRPr="005F7C53" w:rsidRDefault="00425695" w:rsidP="0099585D">
            <w:pPr>
              <w:rPr>
                <w:sz w:val="25"/>
                <w:szCs w:val="25"/>
              </w:rPr>
            </w:pPr>
            <w:proofErr w:type="spellStart"/>
            <w:r w:rsidRPr="005F7C53">
              <w:rPr>
                <w:sz w:val="25"/>
                <w:szCs w:val="25"/>
              </w:rPr>
              <w:t>Астана</w:t>
            </w:r>
            <w:proofErr w:type="spellEnd"/>
            <w:r w:rsidRPr="005F7C53">
              <w:rPr>
                <w:sz w:val="25"/>
                <w:szCs w:val="25"/>
              </w:rPr>
              <w:t xml:space="preserve">: </w:t>
            </w:r>
            <w:proofErr w:type="spellStart"/>
            <w:r w:rsidRPr="005F7C53">
              <w:rPr>
                <w:sz w:val="25"/>
                <w:szCs w:val="25"/>
              </w:rPr>
              <w:t>Мастер</w:t>
            </w:r>
            <w:proofErr w:type="spellEnd"/>
            <w:r w:rsidRPr="005F7C53">
              <w:rPr>
                <w:sz w:val="25"/>
                <w:szCs w:val="25"/>
              </w:rPr>
              <w:t xml:space="preserve"> ПО, 2025. – 183 с.</w:t>
            </w:r>
          </w:p>
        </w:tc>
        <w:tc>
          <w:tcPr>
            <w:tcW w:w="793" w:type="dxa"/>
            <w:shd w:val="clear" w:color="auto" w:fill="FFFFFF"/>
            <w:tcMar>
              <w:top w:w="45" w:type="dxa"/>
              <w:left w:w="35" w:type="dxa"/>
              <w:bottom w:w="45" w:type="dxa"/>
              <w:right w:w="35" w:type="dxa"/>
            </w:tcMar>
          </w:tcPr>
          <w:p w14:paraId="7CD4D91B" w14:textId="77777777" w:rsidR="00996F68" w:rsidRPr="005F7C53" w:rsidRDefault="00425695" w:rsidP="0099585D">
            <w:pPr>
              <w:jc w:val="center"/>
              <w:rPr>
                <w:sz w:val="25"/>
                <w:szCs w:val="25"/>
              </w:rPr>
            </w:pPr>
            <w:r w:rsidRPr="005F7C53">
              <w:rPr>
                <w:sz w:val="25"/>
                <w:szCs w:val="25"/>
              </w:rPr>
              <w:t xml:space="preserve">11,4 </w:t>
            </w:r>
            <w:proofErr w:type="spellStart"/>
            <w:r w:rsidRPr="005F7C53">
              <w:rPr>
                <w:sz w:val="25"/>
                <w:szCs w:val="25"/>
              </w:rPr>
              <w:t>п.л</w:t>
            </w:r>
            <w:proofErr w:type="spellEnd"/>
            <w:r w:rsidRPr="005F7C53">
              <w:rPr>
                <w:sz w:val="25"/>
                <w:szCs w:val="25"/>
              </w:rPr>
              <w:t>.</w:t>
            </w:r>
          </w:p>
        </w:tc>
        <w:tc>
          <w:tcPr>
            <w:tcW w:w="1506" w:type="dxa"/>
            <w:shd w:val="clear" w:color="auto" w:fill="FFFFFF"/>
            <w:tcMar>
              <w:top w:w="45" w:type="dxa"/>
              <w:left w:w="35" w:type="dxa"/>
              <w:bottom w:w="45" w:type="dxa"/>
              <w:right w:w="35" w:type="dxa"/>
            </w:tcMar>
          </w:tcPr>
          <w:p w14:paraId="0C99ED01" w14:textId="18FAD9EF" w:rsidR="00996F68" w:rsidRPr="005F7C53" w:rsidRDefault="00B52C4D" w:rsidP="000E3662">
            <w:pPr>
              <w:jc w:val="center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-</w:t>
            </w:r>
          </w:p>
        </w:tc>
      </w:tr>
      <w:tr w:rsidR="00996F68" w:rsidRPr="005F7C53" w14:paraId="646A82FD" w14:textId="77777777" w:rsidTr="005F7C53">
        <w:trPr>
          <w:jc w:val="center"/>
        </w:trPr>
        <w:tc>
          <w:tcPr>
            <w:tcW w:w="10916" w:type="dxa"/>
            <w:gridSpan w:val="6"/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32077D9B" w14:textId="77777777" w:rsidR="00996F68" w:rsidRPr="005F7C53" w:rsidRDefault="00425695" w:rsidP="000E3662">
            <w:pPr>
              <w:jc w:val="center"/>
              <w:rPr>
                <w:sz w:val="25"/>
                <w:szCs w:val="25"/>
              </w:rPr>
            </w:pPr>
            <w:r w:rsidRPr="005F7C53">
              <w:rPr>
                <w:b/>
                <w:sz w:val="25"/>
                <w:szCs w:val="25"/>
              </w:rPr>
              <w:t xml:space="preserve">Web of Science Core Collection, Scopus </w:t>
            </w:r>
            <w:proofErr w:type="spellStart"/>
            <w:r w:rsidRPr="005F7C53">
              <w:rPr>
                <w:b/>
                <w:sz w:val="25"/>
                <w:szCs w:val="25"/>
              </w:rPr>
              <w:t>халықаралық</w:t>
            </w:r>
            <w:proofErr w:type="spellEnd"/>
            <w:r w:rsidRPr="005F7C53">
              <w:rPr>
                <w:b/>
                <w:sz w:val="25"/>
                <w:szCs w:val="25"/>
              </w:rPr>
              <w:t xml:space="preserve"> </w:t>
            </w:r>
            <w:proofErr w:type="spellStart"/>
            <w:r w:rsidRPr="005F7C53">
              <w:rPr>
                <w:b/>
                <w:sz w:val="25"/>
                <w:szCs w:val="25"/>
              </w:rPr>
              <w:t>рецензияланатын</w:t>
            </w:r>
            <w:proofErr w:type="spellEnd"/>
            <w:r w:rsidRPr="005F7C53">
              <w:rPr>
                <w:b/>
                <w:sz w:val="25"/>
                <w:szCs w:val="25"/>
              </w:rPr>
              <w:t xml:space="preserve"> </w:t>
            </w:r>
            <w:proofErr w:type="spellStart"/>
            <w:r w:rsidRPr="005F7C53">
              <w:rPr>
                <w:b/>
                <w:sz w:val="25"/>
                <w:szCs w:val="25"/>
              </w:rPr>
              <w:t>журналдардағы</w:t>
            </w:r>
            <w:proofErr w:type="spellEnd"/>
            <w:r w:rsidRPr="005F7C53">
              <w:rPr>
                <w:b/>
                <w:sz w:val="25"/>
                <w:szCs w:val="25"/>
              </w:rPr>
              <w:t xml:space="preserve"> </w:t>
            </w:r>
            <w:proofErr w:type="spellStart"/>
            <w:r w:rsidRPr="005F7C53">
              <w:rPr>
                <w:b/>
                <w:sz w:val="25"/>
                <w:szCs w:val="25"/>
              </w:rPr>
              <w:t>мақалалар</w:t>
            </w:r>
            <w:proofErr w:type="spellEnd"/>
            <w:r w:rsidRPr="005F7C53">
              <w:rPr>
                <w:b/>
                <w:sz w:val="25"/>
                <w:szCs w:val="25"/>
              </w:rPr>
              <w:t xml:space="preserve"> - 2</w:t>
            </w:r>
            <w:r w:rsidRPr="005F7C53">
              <w:rPr>
                <w:sz w:val="25"/>
                <w:szCs w:val="25"/>
              </w:rPr>
              <w:br/>
            </w:r>
            <w:proofErr w:type="spellStart"/>
            <w:r w:rsidRPr="005F7C53">
              <w:rPr>
                <w:b/>
                <w:sz w:val="25"/>
                <w:szCs w:val="25"/>
              </w:rPr>
              <w:t>Статьи</w:t>
            </w:r>
            <w:proofErr w:type="spellEnd"/>
            <w:r w:rsidRPr="005F7C53">
              <w:rPr>
                <w:b/>
                <w:sz w:val="25"/>
                <w:szCs w:val="25"/>
              </w:rPr>
              <w:t xml:space="preserve"> в </w:t>
            </w:r>
            <w:proofErr w:type="spellStart"/>
            <w:r w:rsidRPr="005F7C53">
              <w:rPr>
                <w:b/>
                <w:sz w:val="25"/>
                <w:szCs w:val="25"/>
              </w:rPr>
              <w:t>международных</w:t>
            </w:r>
            <w:proofErr w:type="spellEnd"/>
            <w:r w:rsidRPr="005F7C53">
              <w:rPr>
                <w:b/>
                <w:sz w:val="25"/>
                <w:szCs w:val="25"/>
              </w:rPr>
              <w:t xml:space="preserve"> </w:t>
            </w:r>
            <w:proofErr w:type="spellStart"/>
            <w:r w:rsidRPr="005F7C53">
              <w:rPr>
                <w:b/>
                <w:sz w:val="25"/>
                <w:szCs w:val="25"/>
              </w:rPr>
              <w:t>рецензируемых</w:t>
            </w:r>
            <w:proofErr w:type="spellEnd"/>
            <w:r w:rsidRPr="005F7C53">
              <w:rPr>
                <w:b/>
                <w:sz w:val="25"/>
                <w:szCs w:val="25"/>
              </w:rPr>
              <w:t xml:space="preserve"> </w:t>
            </w:r>
            <w:proofErr w:type="spellStart"/>
            <w:r w:rsidRPr="005F7C53">
              <w:rPr>
                <w:b/>
                <w:sz w:val="25"/>
                <w:szCs w:val="25"/>
              </w:rPr>
              <w:t>научных</w:t>
            </w:r>
            <w:proofErr w:type="spellEnd"/>
            <w:r w:rsidRPr="005F7C53">
              <w:rPr>
                <w:b/>
                <w:sz w:val="25"/>
                <w:szCs w:val="25"/>
              </w:rPr>
              <w:t xml:space="preserve"> </w:t>
            </w:r>
            <w:proofErr w:type="spellStart"/>
            <w:r w:rsidRPr="005F7C53">
              <w:rPr>
                <w:b/>
                <w:sz w:val="25"/>
                <w:szCs w:val="25"/>
              </w:rPr>
              <w:t>журналах</w:t>
            </w:r>
            <w:proofErr w:type="spellEnd"/>
            <w:r w:rsidRPr="005F7C53">
              <w:rPr>
                <w:b/>
                <w:sz w:val="25"/>
                <w:szCs w:val="25"/>
              </w:rPr>
              <w:t xml:space="preserve"> Web of Science Core Collection, Scopus - 2</w:t>
            </w:r>
          </w:p>
        </w:tc>
      </w:tr>
      <w:tr w:rsidR="00996F68" w:rsidRPr="005F7C53" w14:paraId="3982D7F6" w14:textId="77777777" w:rsidTr="005F7C53">
        <w:trPr>
          <w:jc w:val="center"/>
        </w:trPr>
        <w:tc>
          <w:tcPr>
            <w:tcW w:w="510" w:type="dxa"/>
            <w:shd w:val="clear" w:color="auto" w:fill="FFFFFF"/>
            <w:tcMar>
              <w:top w:w="45" w:type="dxa"/>
              <w:left w:w="35" w:type="dxa"/>
              <w:bottom w:w="45" w:type="dxa"/>
              <w:right w:w="35" w:type="dxa"/>
            </w:tcMar>
          </w:tcPr>
          <w:p w14:paraId="65302263" w14:textId="77777777" w:rsidR="00996F68" w:rsidRPr="005F7C53" w:rsidRDefault="00425695" w:rsidP="0099585D">
            <w:pPr>
              <w:jc w:val="center"/>
              <w:rPr>
                <w:sz w:val="25"/>
                <w:szCs w:val="25"/>
              </w:rPr>
            </w:pPr>
            <w:r w:rsidRPr="005F7C53">
              <w:rPr>
                <w:sz w:val="25"/>
                <w:szCs w:val="25"/>
              </w:rPr>
              <w:t>2</w:t>
            </w:r>
          </w:p>
        </w:tc>
        <w:tc>
          <w:tcPr>
            <w:tcW w:w="2778" w:type="dxa"/>
            <w:shd w:val="clear" w:color="auto" w:fill="FFFFFF"/>
            <w:tcMar>
              <w:top w:w="45" w:type="dxa"/>
              <w:left w:w="35" w:type="dxa"/>
              <w:bottom w:w="45" w:type="dxa"/>
              <w:right w:w="35" w:type="dxa"/>
            </w:tcMar>
          </w:tcPr>
          <w:p w14:paraId="02A42130" w14:textId="77777777" w:rsidR="00996F68" w:rsidRPr="005F7C53" w:rsidRDefault="00425695" w:rsidP="0099585D">
            <w:pPr>
              <w:rPr>
                <w:sz w:val="25"/>
                <w:szCs w:val="25"/>
              </w:rPr>
            </w:pPr>
            <w:r w:rsidRPr="005F7C53">
              <w:rPr>
                <w:sz w:val="25"/>
                <w:szCs w:val="25"/>
              </w:rPr>
              <w:t xml:space="preserve">Between Heritage and Modernity: Button Accordion Arrangements of Kazakh Dombra </w:t>
            </w:r>
            <w:proofErr w:type="spellStart"/>
            <w:r w:rsidRPr="005F7C53">
              <w:rPr>
                <w:sz w:val="25"/>
                <w:szCs w:val="25"/>
              </w:rPr>
              <w:t>Kui</w:t>
            </w:r>
            <w:proofErr w:type="spellEnd"/>
            <w:r w:rsidRPr="005F7C53">
              <w:rPr>
                <w:sz w:val="25"/>
                <w:szCs w:val="25"/>
              </w:rPr>
              <w:t xml:space="preserve"> in </w:t>
            </w:r>
            <w:r w:rsidRPr="005F7C53">
              <w:rPr>
                <w:sz w:val="25"/>
                <w:szCs w:val="25"/>
              </w:rPr>
              <w:lastRenderedPageBreak/>
              <w:t>Musical Transculturation</w:t>
            </w:r>
          </w:p>
        </w:tc>
        <w:tc>
          <w:tcPr>
            <w:tcW w:w="1020" w:type="dxa"/>
            <w:shd w:val="clear" w:color="auto" w:fill="FFFFFF"/>
            <w:tcMar>
              <w:top w:w="45" w:type="dxa"/>
              <w:left w:w="35" w:type="dxa"/>
              <w:bottom w:w="45" w:type="dxa"/>
              <w:right w:w="35" w:type="dxa"/>
            </w:tcMar>
          </w:tcPr>
          <w:p w14:paraId="6D99CD28" w14:textId="77777777" w:rsidR="00996F68" w:rsidRPr="005F7C53" w:rsidRDefault="00425695" w:rsidP="0099585D">
            <w:pPr>
              <w:jc w:val="center"/>
              <w:rPr>
                <w:sz w:val="25"/>
                <w:szCs w:val="25"/>
              </w:rPr>
            </w:pPr>
            <w:proofErr w:type="spellStart"/>
            <w:r w:rsidRPr="005F7C53">
              <w:rPr>
                <w:sz w:val="25"/>
                <w:szCs w:val="25"/>
              </w:rPr>
              <w:lastRenderedPageBreak/>
              <w:t>Электрондық</w:t>
            </w:r>
            <w:proofErr w:type="spellEnd"/>
            <w:r w:rsidRPr="005F7C53">
              <w:rPr>
                <w:sz w:val="25"/>
                <w:szCs w:val="25"/>
              </w:rPr>
              <w:br/>
            </w:r>
            <w:proofErr w:type="spellStart"/>
            <w:r w:rsidRPr="005F7C53">
              <w:rPr>
                <w:sz w:val="25"/>
                <w:szCs w:val="25"/>
              </w:rPr>
              <w:t>Электронный</w:t>
            </w:r>
            <w:proofErr w:type="spellEnd"/>
          </w:p>
        </w:tc>
        <w:tc>
          <w:tcPr>
            <w:tcW w:w="4309" w:type="dxa"/>
            <w:shd w:val="clear" w:color="auto" w:fill="FFFFFF"/>
            <w:tcMar>
              <w:top w:w="45" w:type="dxa"/>
              <w:left w:w="35" w:type="dxa"/>
              <w:bottom w:w="45" w:type="dxa"/>
              <w:right w:w="35" w:type="dxa"/>
            </w:tcMar>
          </w:tcPr>
          <w:p w14:paraId="40606381" w14:textId="77777777" w:rsidR="00996F68" w:rsidRPr="005F7C53" w:rsidRDefault="00425695" w:rsidP="0099585D">
            <w:pPr>
              <w:rPr>
                <w:sz w:val="25"/>
                <w:szCs w:val="25"/>
              </w:rPr>
            </w:pPr>
            <w:r w:rsidRPr="005F7C53">
              <w:rPr>
                <w:sz w:val="25"/>
                <w:szCs w:val="25"/>
              </w:rPr>
              <w:t xml:space="preserve">Asian-European Music Research Journal (AEMR). Vol. 17, 2026. Pp. 86–100. DOI: 10.30819/aemr.17-07. ISSN: 2625-378X (online), 2701-2689 (print). </w:t>
            </w:r>
            <w:proofErr w:type="spellStart"/>
            <w:r w:rsidRPr="005F7C53">
              <w:rPr>
                <w:sz w:val="25"/>
                <w:szCs w:val="25"/>
              </w:rPr>
              <w:lastRenderedPageBreak/>
              <w:t>CiteScore</w:t>
            </w:r>
            <w:proofErr w:type="spellEnd"/>
            <w:r w:rsidRPr="005F7C53">
              <w:rPr>
                <w:sz w:val="25"/>
                <w:szCs w:val="25"/>
              </w:rPr>
              <w:t>: 0.2; Q3.</w:t>
            </w:r>
          </w:p>
        </w:tc>
        <w:tc>
          <w:tcPr>
            <w:tcW w:w="793" w:type="dxa"/>
            <w:shd w:val="clear" w:color="auto" w:fill="FFFFFF"/>
            <w:tcMar>
              <w:top w:w="45" w:type="dxa"/>
              <w:left w:w="35" w:type="dxa"/>
              <w:bottom w:w="45" w:type="dxa"/>
              <w:right w:w="35" w:type="dxa"/>
            </w:tcMar>
          </w:tcPr>
          <w:p w14:paraId="4CD632E4" w14:textId="77777777" w:rsidR="00996F68" w:rsidRPr="005F7C53" w:rsidRDefault="00425695" w:rsidP="0099585D">
            <w:pPr>
              <w:jc w:val="center"/>
              <w:rPr>
                <w:sz w:val="25"/>
                <w:szCs w:val="25"/>
              </w:rPr>
            </w:pPr>
            <w:r w:rsidRPr="005F7C53">
              <w:rPr>
                <w:sz w:val="25"/>
                <w:szCs w:val="25"/>
              </w:rPr>
              <w:lastRenderedPageBreak/>
              <w:t xml:space="preserve">0,9 </w:t>
            </w:r>
            <w:proofErr w:type="spellStart"/>
            <w:r w:rsidRPr="005F7C53">
              <w:rPr>
                <w:sz w:val="25"/>
                <w:szCs w:val="25"/>
              </w:rPr>
              <w:t>п.л</w:t>
            </w:r>
            <w:proofErr w:type="spellEnd"/>
            <w:r w:rsidRPr="005F7C53">
              <w:rPr>
                <w:sz w:val="25"/>
                <w:szCs w:val="25"/>
              </w:rPr>
              <w:t>.</w:t>
            </w:r>
          </w:p>
        </w:tc>
        <w:tc>
          <w:tcPr>
            <w:tcW w:w="1506" w:type="dxa"/>
            <w:shd w:val="clear" w:color="auto" w:fill="FFFFFF"/>
            <w:tcMar>
              <w:top w:w="45" w:type="dxa"/>
              <w:left w:w="35" w:type="dxa"/>
              <w:bottom w:w="45" w:type="dxa"/>
              <w:right w:w="35" w:type="dxa"/>
            </w:tcMar>
          </w:tcPr>
          <w:p w14:paraId="506B254D" w14:textId="77777777" w:rsidR="00996F68" w:rsidRPr="005F7C53" w:rsidRDefault="00425695" w:rsidP="000E3662">
            <w:pPr>
              <w:jc w:val="center"/>
              <w:rPr>
                <w:sz w:val="25"/>
                <w:szCs w:val="25"/>
              </w:rPr>
            </w:pPr>
            <w:proofErr w:type="spellStart"/>
            <w:r w:rsidRPr="005F7C53">
              <w:rPr>
                <w:sz w:val="25"/>
                <w:szCs w:val="25"/>
              </w:rPr>
              <w:t>Smakova</w:t>
            </w:r>
            <w:proofErr w:type="spellEnd"/>
            <w:r w:rsidRPr="005F7C53">
              <w:rPr>
                <w:sz w:val="25"/>
                <w:szCs w:val="25"/>
              </w:rPr>
              <w:t xml:space="preserve"> </w:t>
            </w:r>
            <w:proofErr w:type="spellStart"/>
            <w:r w:rsidRPr="005F7C53">
              <w:rPr>
                <w:sz w:val="25"/>
                <w:szCs w:val="25"/>
              </w:rPr>
              <w:t>Zaure</w:t>
            </w:r>
            <w:proofErr w:type="spellEnd"/>
            <w:r w:rsidRPr="005F7C53">
              <w:rPr>
                <w:sz w:val="25"/>
                <w:szCs w:val="25"/>
              </w:rPr>
              <w:t xml:space="preserve">; </w:t>
            </w:r>
            <w:proofErr w:type="spellStart"/>
            <w:r w:rsidRPr="005F7C53">
              <w:rPr>
                <w:sz w:val="25"/>
                <w:szCs w:val="25"/>
              </w:rPr>
              <w:t>Imasheva</w:t>
            </w:r>
            <w:proofErr w:type="spellEnd"/>
            <w:r w:rsidRPr="005F7C53">
              <w:rPr>
                <w:sz w:val="25"/>
                <w:szCs w:val="25"/>
              </w:rPr>
              <w:t xml:space="preserve"> </w:t>
            </w:r>
            <w:proofErr w:type="spellStart"/>
            <w:r w:rsidRPr="005F7C53">
              <w:rPr>
                <w:sz w:val="25"/>
                <w:szCs w:val="25"/>
              </w:rPr>
              <w:t>Aigul</w:t>
            </w:r>
            <w:proofErr w:type="spellEnd"/>
          </w:p>
        </w:tc>
      </w:tr>
      <w:tr w:rsidR="00996F68" w:rsidRPr="005F7C53" w14:paraId="008B089D" w14:textId="77777777" w:rsidTr="005F7C53">
        <w:trPr>
          <w:jc w:val="center"/>
        </w:trPr>
        <w:tc>
          <w:tcPr>
            <w:tcW w:w="510" w:type="dxa"/>
            <w:shd w:val="clear" w:color="auto" w:fill="FFFFFF"/>
            <w:tcMar>
              <w:top w:w="45" w:type="dxa"/>
              <w:left w:w="35" w:type="dxa"/>
              <w:bottom w:w="45" w:type="dxa"/>
              <w:right w:w="35" w:type="dxa"/>
            </w:tcMar>
          </w:tcPr>
          <w:p w14:paraId="6BA3BBCD" w14:textId="77777777" w:rsidR="00996F68" w:rsidRPr="005F7C53" w:rsidRDefault="00425695" w:rsidP="0099585D">
            <w:pPr>
              <w:jc w:val="center"/>
              <w:rPr>
                <w:sz w:val="25"/>
                <w:szCs w:val="25"/>
              </w:rPr>
            </w:pPr>
            <w:r w:rsidRPr="005F7C53">
              <w:rPr>
                <w:sz w:val="25"/>
                <w:szCs w:val="25"/>
              </w:rPr>
              <w:t>3</w:t>
            </w:r>
          </w:p>
        </w:tc>
        <w:tc>
          <w:tcPr>
            <w:tcW w:w="2778" w:type="dxa"/>
            <w:shd w:val="clear" w:color="auto" w:fill="FFFFFF"/>
            <w:tcMar>
              <w:top w:w="45" w:type="dxa"/>
              <w:left w:w="35" w:type="dxa"/>
              <w:bottom w:w="45" w:type="dxa"/>
              <w:right w:w="35" w:type="dxa"/>
            </w:tcMar>
          </w:tcPr>
          <w:p w14:paraId="03689399" w14:textId="77777777" w:rsidR="00996F68" w:rsidRPr="005F7C53" w:rsidRDefault="00425695" w:rsidP="0099585D">
            <w:pPr>
              <w:rPr>
                <w:sz w:val="25"/>
                <w:szCs w:val="25"/>
              </w:rPr>
            </w:pPr>
            <w:r w:rsidRPr="005F7C53">
              <w:rPr>
                <w:sz w:val="25"/>
                <w:szCs w:val="25"/>
              </w:rPr>
              <w:t>Innovative Approaches to Higher Education: Blended Learning in Kazakhstan</w:t>
            </w:r>
          </w:p>
        </w:tc>
        <w:tc>
          <w:tcPr>
            <w:tcW w:w="1020" w:type="dxa"/>
            <w:shd w:val="clear" w:color="auto" w:fill="FFFFFF"/>
            <w:tcMar>
              <w:top w:w="45" w:type="dxa"/>
              <w:left w:w="35" w:type="dxa"/>
              <w:bottom w:w="45" w:type="dxa"/>
              <w:right w:w="35" w:type="dxa"/>
            </w:tcMar>
          </w:tcPr>
          <w:p w14:paraId="60265AD2" w14:textId="77777777" w:rsidR="00996F68" w:rsidRDefault="00425695" w:rsidP="0099585D">
            <w:pPr>
              <w:jc w:val="center"/>
              <w:rPr>
                <w:sz w:val="25"/>
                <w:szCs w:val="25"/>
              </w:rPr>
            </w:pPr>
            <w:proofErr w:type="spellStart"/>
            <w:r w:rsidRPr="005F7C53">
              <w:rPr>
                <w:sz w:val="25"/>
                <w:szCs w:val="25"/>
              </w:rPr>
              <w:t>Электрондық</w:t>
            </w:r>
            <w:proofErr w:type="spellEnd"/>
            <w:r w:rsidRPr="005F7C53">
              <w:rPr>
                <w:sz w:val="25"/>
                <w:szCs w:val="25"/>
              </w:rPr>
              <w:br/>
            </w:r>
            <w:proofErr w:type="spellStart"/>
            <w:r w:rsidRPr="005F7C53">
              <w:rPr>
                <w:sz w:val="25"/>
                <w:szCs w:val="25"/>
              </w:rPr>
              <w:t>Электронный</w:t>
            </w:r>
            <w:proofErr w:type="spellEnd"/>
          </w:p>
          <w:p w14:paraId="035372C0" w14:textId="77777777" w:rsidR="002618E8" w:rsidRPr="002618E8" w:rsidRDefault="002618E8" w:rsidP="002618E8">
            <w:pPr>
              <w:rPr>
                <w:sz w:val="25"/>
                <w:szCs w:val="25"/>
              </w:rPr>
            </w:pPr>
          </w:p>
          <w:p w14:paraId="6640FFF3" w14:textId="77777777" w:rsidR="002618E8" w:rsidRPr="002618E8" w:rsidRDefault="002618E8" w:rsidP="002618E8">
            <w:pPr>
              <w:rPr>
                <w:sz w:val="25"/>
                <w:szCs w:val="25"/>
              </w:rPr>
            </w:pPr>
          </w:p>
          <w:p w14:paraId="56A16A4C" w14:textId="77777777" w:rsidR="002618E8" w:rsidRPr="002618E8" w:rsidRDefault="002618E8" w:rsidP="002618E8">
            <w:pPr>
              <w:rPr>
                <w:sz w:val="25"/>
                <w:szCs w:val="25"/>
              </w:rPr>
            </w:pPr>
          </w:p>
          <w:p w14:paraId="52518C70" w14:textId="77777777" w:rsidR="002618E8" w:rsidRDefault="002618E8" w:rsidP="002618E8">
            <w:pPr>
              <w:rPr>
                <w:sz w:val="25"/>
                <w:szCs w:val="25"/>
              </w:rPr>
            </w:pPr>
          </w:p>
          <w:p w14:paraId="291C8722" w14:textId="77777777" w:rsidR="002618E8" w:rsidRPr="002618E8" w:rsidRDefault="002618E8" w:rsidP="002618E8">
            <w:pPr>
              <w:rPr>
                <w:sz w:val="25"/>
                <w:szCs w:val="25"/>
              </w:rPr>
            </w:pPr>
          </w:p>
          <w:p w14:paraId="295CC092" w14:textId="77777777" w:rsidR="002618E8" w:rsidRDefault="002618E8" w:rsidP="002618E8">
            <w:pPr>
              <w:rPr>
                <w:sz w:val="25"/>
                <w:szCs w:val="25"/>
              </w:rPr>
            </w:pPr>
          </w:p>
          <w:p w14:paraId="5DF30C41" w14:textId="4678F506" w:rsidR="002618E8" w:rsidRPr="002618E8" w:rsidRDefault="002618E8" w:rsidP="002618E8">
            <w:pPr>
              <w:rPr>
                <w:sz w:val="25"/>
                <w:szCs w:val="25"/>
              </w:rPr>
            </w:pPr>
          </w:p>
        </w:tc>
        <w:tc>
          <w:tcPr>
            <w:tcW w:w="4309" w:type="dxa"/>
            <w:shd w:val="clear" w:color="auto" w:fill="FFFFFF"/>
            <w:tcMar>
              <w:top w:w="45" w:type="dxa"/>
              <w:left w:w="35" w:type="dxa"/>
              <w:bottom w:w="45" w:type="dxa"/>
              <w:right w:w="35" w:type="dxa"/>
            </w:tcMar>
          </w:tcPr>
          <w:p w14:paraId="5029F1E1" w14:textId="77777777" w:rsidR="00996F68" w:rsidRPr="005F7C53" w:rsidRDefault="00425695" w:rsidP="0099585D">
            <w:pPr>
              <w:rPr>
                <w:sz w:val="25"/>
                <w:szCs w:val="25"/>
              </w:rPr>
            </w:pPr>
            <w:r w:rsidRPr="005F7C53">
              <w:rPr>
                <w:sz w:val="25"/>
                <w:szCs w:val="25"/>
              </w:rPr>
              <w:t>International Journal of Modern Education and Computer Science. 2024. Vol. 16, No. 5. Pp. 33–49. Published online October 8, 2024. DOI: 10.5815/ijmecs.2024.05.03.</w:t>
            </w:r>
          </w:p>
        </w:tc>
        <w:tc>
          <w:tcPr>
            <w:tcW w:w="793" w:type="dxa"/>
            <w:shd w:val="clear" w:color="auto" w:fill="FFFFFF"/>
            <w:tcMar>
              <w:top w:w="45" w:type="dxa"/>
              <w:left w:w="35" w:type="dxa"/>
              <w:bottom w:w="45" w:type="dxa"/>
              <w:right w:w="35" w:type="dxa"/>
            </w:tcMar>
          </w:tcPr>
          <w:p w14:paraId="74311D87" w14:textId="77777777" w:rsidR="00996F68" w:rsidRPr="005F7C53" w:rsidRDefault="00425695" w:rsidP="0099585D">
            <w:pPr>
              <w:jc w:val="center"/>
              <w:rPr>
                <w:sz w:val="25"/>
                <w:szCs w:val="25"/>
              </w:rPr>
            </w:pPr>
            <w:r w:rsidRPr="005F7C53">
              <w:rPr>
                <w:sz w:val="25"/>
                <w:szCs w:val="25"/>
              </w:rPr>
              <w:t xml:space="preserve">1,0 </w:t>
            </w:r>
            <w:proofErr w:type="spellStart"/>
            <w:r w:rsidRPr="005F7C53">
              <w:rPr>
                <w:sz w:val="25"/>
                <w:szCs w:val="25"/>
              </w:rPr>
              <w:t>п.л</w:t>
            </w:r>
            <w:proofErr w:type="spellEnd"/>
            <w:r w:rsidRPr="005F7C53">
              <w:rPr>
                <w:sz w:val="25"/>
                <w:szCs w:val="25"/>
              </w:rPr>
              <w:t>.</w:t>
            </w:r>
          </w:p>
        </w:tc>
        <w:tc>
          <w:tcPr>
            <w:tcW w:w="1506" w:type="dxa"/>
            <w:shd w:val="clear" w:color="auto" w:fill="FFFFFF"/>
            <w:tcMar>
              <w:top w:w="45" w:type="dxa"/>
              <w:left w:w="35" w:type="dxa"/>
              <w:bottom w:w="45" w:type="dxa"/>
              <w:right w:w="35" w:type="dxa"/>
            </w:tcMar>
          </w:tcPr>
          <w:p w14:paraId="1B46A740" w14:textId="77777777" w:rsidR="00996F68" w:rsidRPr="005F7C53" w:rsidRDefault="00425695" w:rsidP="000E3662">
            <w:pPr>
              <w:jc w:val="center"/>
              <w:rPr>
                <w:sz w:val="25"/>
                <w:szCs w:val="25"/>
              </w:rPr>
            </w:pPr>
            <w:r w:rsidRPr="005F7C53">
              <w:rPr>
                <w:sz w:val="25"/>
                <w:szCs w:val="25"/>
              </w:rPr>
              <w:t xml:space="preserve">Aliya </w:t>
            </w:r>
            <w:proofErr w:type="spellStart"/>
            <w:r w:rsidRPr="005F7C53">
              <w:rPr>
                <w:sz w:val="25"/>
                <w:szCs w:val="25"/>
              </w:rPr>
              <w:t>Mombek</w:t>
            </w:r>
            <w:proofErr w:type="spellEnd"/>
            <w:r w:rsidRPr="005F7C53">
              <w:rPr>
                <w:sz w:val="25"/>
                <w:szCs w:val="25"/>
              </w:rPr>
              <w:t xml:space="preserve">; </w:t>
            </w:r>
            <w:proofErr w:type="spellStart"/>
            <w:r w:rsidRPr="005F7C53">
              <w:rPr>
                <w:sz w:val="25"/>
                <w:szCs w:val="25"/>
              </w:rPr>
              <w:t>Botagoz</w:t>
            </w:r>
            <w:proofErr w:type="spellEnd"/>
            <w:r w:rsidRPr="005F7C53">
              <w:rPr>
                <w:sz w:val="25"/>
                <w:szCs w:val="25"/>
              </w:rPr>
              <w:t xml:space="preserve"> </w:t>
            </w:r>
            <w:proofErr w:type="spellStart"/>
            <w:r w:rsidRPr="005F7C53">
              <w:rPr>
                <w:sz w:val="25"/>
                <w:szCs w:val="25"/>
              </w:rPr>
              <w:t>Baymuhambetova</w:t>
            </w:r>
            <w:proofErr w:type="spellEnd"/>
            <w:r w:rsidRPr="005F7C53">
              <w:rPr>
                <w:sz w:val="25"/>
                <w:szCs w:val="25"/>
              </w:rPr>
              <w:t xml:space="preserve">; </w:t>
            </w:r>
            <w:proofErr w:type="spellStart"/>
            <w:r w:rsidRPr="005F7C53">
              <w:rPr>
                <w:sz w:val="25"/>
                <w:szCs w:val="25"/>
              </w:rPr>
              <w:t>Sholpan</w:t>
            </w:r>
            <w:proofErr w:type="spellEnd"/>
            <w:r w:rsidRPr="005F7C53">
              <w:rPr>
                <w:sz w:val="25"/>
                <w:szCs w:val="25"/>
              </w:rPr>
              <w:t xml:space="preserve"> </w:t>
            </w:r>
            <w:proofErr w:type="spellStart"/>
            <w:r w:rsidRPr="005F7C53">
              <w:rPr>
                <w:sz w:val="25"/>
                <w:szCs w:val="25"/>
              </w:rPr>
              <w:t>Kulmanova</w:t>
            </w:r>
            <w:proofErr w:type="spellEnd"/>
            <w:r w:rsidRPr="005F7C53">
              <w:rPr>
                <w:sz w:val="25"/>
                <w:szCs w:val="25"/>
              </w:rPr>
              <w:t xml:space="preserve">; Galina </w:t>
            </w:r>
            <w:proofErr w:type="spellStart"/>
            <w:r w:rsidRPr="005F7C53">
              <w:rPr>
                <w:sz w:val="25"/>
                <w:szCs w:val="25"/>
              </w:rPr>
              <w:t>Kolesnikova</w:t>
            </w:r>
            <w:proofErr w:type="spellEnd"/>
            <w:r w:rsidRPr="005F7C53">
              <w:rPr>
                <w:sz w:val="25"/>
                <w:szCs w:val="25"/>
              </w:rPr>
              <w:t xml:space="preserve">; Bota </w:t>
            </w:r>
            <w:proofErr w:type="spellStart"/>
            <w:r w:rsidRPr="005F7C53">
              <w:rPr>
                <w:sz w:val="25"/>
                <w:szCs w:val="25"/>
              </w:rPr>
              <w:t>Suleimenova</w:t>
            </w:r>
            <w:proofErr w:type="spellEnd"/>
            <w:r w:rsidRPr="005F7C53">
              <w:rPr>
                <w:sz w:val="25"/>
                <w:szCs w:val="25"/>
              </w:rPr>
              <w:t xml:space="preserve">; </w:t>
            </w:r>
            <w:proofErr w:type="spellStart"/>
            <w:r w:rsidRPr="005F7C53">
              <w:rPr>
                <w:sz w:val="25"/>
                <w:szCs w:val="25"/>
              </w:rPr>
              <w:t>Samal</w:t>
            </w:r>
            <w:proofErr w:type="spellEnd"/>
            <w:r w:rsidRPr="005F7C53">
              <w:rPr>
                <w:sz w:val="25"/>
                <w:szCs w:val="25"/>
              </w:rPr>
              <w:t xml:space="preserve"> </w:t>
            </w:r>
            <w:proofErr w:type="spellStart"/>
            <w:r w:rsidRPr="005F7C53">
              <w:rPr>
                <w:sz w:val="25"/>
                <w:szCs w:val="25"/>
              </w:rPr>
              <w:t>Tauyekel</w:t>
            </w:r>
            <w:proofErr w:type="spellEnd"/>
            <w:r w:rsidRPr="005F7C53">
              <w:rPr>
                <w:sz w:val="25"/>
                <w:szCs w:val="25"/>
              </w:rPr>
              <w:t xml:space="preserve">; Elmira </w:t>
            </w:r>
            <w:proofErr w:type="spellStart"/>
            <w:r w:rsidRPr="005F7C53">
              <w:rPr>
                <w:sz w:val="25"/>
                <w:szCs w:val="25"/>
              </w:rPr>
              <w:t>Nauryzbayeva</w:t>
            </w:r>
            <w:proofErr w:type="spellEnd"/>
          </w:p>
        </w:tc>
      </w:tr>
      <w:tr w:rsidR="00996F68" w:rsidRPr="002618E8" w14:paraId="5F700A5C" w14:textId="77777777" w:rsidTr="005F7C53">
        <w:trPr>
          <w:jc w:val="center"/>
        </w:trPr>
        <w:tc>
          <w:tcPr>
            <w:tcW w:w="10916" w:type="dxa"/>
            <w:gridSpan w:val="6"/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70D611A6" w14:textId="77777777" w:rsidR="00996F68" w:rsidRPr="005F7C53" w:rsidRDefault="00425695" w:rsidP="000E3662">
            <w:pPr>
              <w:jc w:val="center"/>
              <w:rPr>
                <w:sz w:val="25"/>
                <w:szCs w:val="25"/>
                <w:lang w:val="ru-RU"/>
              </w:rPr>
            </w:pPr>
            <w:proofErr w:type="spellStart"/>
            <w:r w:rsidRPr="005F7C53">
              <w:rPr>
                <w:b/>
                <w:sz w:val="25"/>
                <w:szCs w:val="25"/>
                <w:lang w:val="ru-RU"/>
              </w:rPr>
              <w:t>Уәкілетті</w:t>
            </w:r>
            <w:proofErr w:type="spellEnd"/>
            <w:r w:rsidRPr="005F7C53">
              <w:rPr>
                <w:b/>
                <w:sz w:val="25"/>
                <w:szCs w:val="25"/>
                <w:lang w:val="ru-RU"/>
              </w:rPr>
              <w:t xml:space="preserve"> орган </w:t>
            </w:r>
            <w:proofErr w:type="spellStart"/>
            <w:r w:rsidRPr="005F7C53">
              <w:rPr>
                <w:b/>
                <w:sz w:val="25"/>
                <w:szCs w:val="25"/>
                <w:lang w:val="ru-RU"/>
              </w:rPr>
              <w:t>ұсынған</w:t>
            </w:r>
            <w:proofErr w:type="spellEnd"/>
            <w:r w:rsidRPr="005F7C53">
              <w:rPr>
                <w:b/>
                <w:sz w:val="25"/>
                <w:szCs w:val="25"/>
                <w:lang w:val="ru-RU"/>
              </w:rPr>
              <w:t xml:space="preserve"> </w:t>
            </w:r>
            <w:proofErr w:type="spellStart"/>
            <w:r w:rsidRPr="005F7C53">
              <w:rPr>
                <w:b/>
                <w:sz w:val="25"/>
                <w:szCs w:val="25"/>
                <w:lang w:val="ru-RU"/>
              </w:rPr>
              <w:t>басылымдарда</w:t>
            </w:r>
            <w:proofErr w:type="spellEnd"/>
            <w:r w:rsidRPr="005F7C53">
              <w:rPr>
                <w:b/>
                <w:sz w:val="25"/>
                <w:szCs w:val="25"/>
                <w:lang w:val="ru-RU"/>
              </w:rPr>
              <w:t xml:space="preserve"> - 12</w:t>
            </w:r>
            <w:r w:rsidRPr="005F7C53">
              <w:rPr>
                <w:sz w:val="25"/>
                <w:szCs w:val="25"/>
                <w:lang w:val="ru-RU"/>
              </w:rPr>
              <w:br/>
            </w:r>
            <w:r w:rsidRPr="005F7C53">
              <w:rPr>
                <w:b/>
                <w:sz w:val="25"/>
                <w:szCs w:val="25"/>
                <w:lang w:val="ru-RU"/>
              </w:rPr>
              <w:t>В изданиях, рекомендуемых уполномоченным органом - 12</w:t>
            </w:r>
          </w:p>
        </w:tc>
      </w:tr>
      <w:tr w:rsidR="00996F68" w:rsidRPr="005F7C53" w14:paraId="0A4A603E" w14:textId="77777777" w:rsidTr="005F7C53">
        <w:trPr>
          <w:jc w:val="center"/>
        </w:trPr>
        <w:tc>
          <w:tcPr>
            <w:tcW w:w="510" w:type="dxa"/>
            <w:shd w:val="clear" w:color="auto" w:fill="FFFFFF"/>
            <w:tcMar>
              <w:top w:w="45" w:type="dxa"/>
              <w:left w:w="35" w:type="dxa"/>
              <w:bottom w:w="45" w:type="dxa"/>
              <w:right w:w="35" w:type="dxa"/>
            </w:tcMar>
          </w:tcPr>
          <w:p w14:paraId="684A56F1" w14:textId="77777777" w:rsidR="00996F68" w:rsidRPr="005F7C53" w:rsidRDefault="00425695" w:rsidP="0099585D">
            <w:pPr>
              <w:jc w:val="center"/>
              <w:rPr>
                <w:sz w:val="25"/>
                <w:szCs w:val="25"/>
              </w:rPr>
            </w:pPr>
            <w:r w:rsidRPr="005F7C53">
              <w:rPr>
                <w:sz w:val="25"/>
                <w:szCs w:val="25"/>
              </w:rPr>
              <w:t>4</w:t>
            </w:r>
          </w:p>
        </w:tc>
        <w:tc>
          <w:tcPr>
            <w:tcW w:w="2778" w:type="dxa"/>
            <w:shd w:val="clear" w:color="auto" w:fill="FFFFFF"/>
            <w:tcMar>
              <w:top w:w="45" w:type="dxa"/>
              <w:left w:w="35" w:type="dxa"/>
              <w:bottom w:w="45" w:type="dxa"/>
              <w:right w:w="35" w:type="dxa"/>
            </w:tcMar>
          </w:tcPr>
          <w:p w14:paraId="06F64E7F" w14:textId="77777777" w:rsidR="00996F68" w:rsidRPr="005F7C53" w:rsidRDefault="00425695" w:rsidP="0099585D">
            <w:pPr>
              <w:rPr>
                <w:sz w:val="25"/>
                <w:szCs w:val="25"/>
                <w:lang w:val="ru-RU"/>
              </w:rPr>
            </w:pPr>
            <w:r w:rsidRPr="005F7C53">
              <w:rPr>
                <w:sz w:val="25"/>
                <w:szCs w:val="25"/>
                <w:lang w:val="ru-RU"/>
              </w:rPr>
              <w:t xml:space="preserve">Баянные обработки казахского </w:t>
            </w:r>
            <w:proofErr w:type="spellStart"/>
            <w:r w:rsidRPr="005F7C53">
              <w:rPr>
                <w:sz w:val="25"/>
                <w:szCs w:val="25"/>
                <w:lang w:val="ru-RU"/>
              </w:rPr>
              <w:t>домбрового</w:t>
            </w:r>
            <w:proofErr w:type="spellEnd"/>
            <w:r w:rsidRPr="005F7C53">
              <w:rPr>
                <w:sz w:val="25"/>
                <w:szCs w:val="25"/>
                <w:lang w:val="ru-RU"/>
              </w:rPr>
              <w:t xml:space="preserve"> кюя как кросс-культурный феномен</w:t>
            </w:r>
          </w:p>
        </w:tc>
        <w:tc>
          <w:tcPr>
            <w:tcW w:w="1020" w:type="dxa"/>
            <w:shd w:val="clear" w:color="auto" w:fill="FFFFFF"/>
            <w:tcMar>
              <w:top w:w="45" w:type="dxa"/>
              <w:left w:w="35" w:type="dxa"/>
              <w:bottom w:w="45" w:type="dxa"/>
              <w:right w:w="35" w:type="dxa"/>
            </w:tcMar>
          </w:tcPr>
          <w:p w14:paraId="322E03AD" w14:textId="77777777" w:rsidR="00996F68" w:rsidRPr="005F7C53" w:rsidRDefault="00425695" w:rsidP="0099585D">
            <w:pPr>
              <w:jc w:val="center"/>
              <w:rPr>
                <w:sz w:val="25"/>
                <w:szCs w:val="25"/>
              </w:rPr>
            </w:pPr>
            <w:proofErr w:type="spellStart"/>
            <w:r w:rsidRPr="005F7C53">
              <w:rPr>
                <w:sz w:val="25"/>
                <w:szCs w:val="25"/>
              </w:rPr>
              <w:t>Электрондық</w:t>
            </w:r>
            <w:proofErr w:type="spellEnd"/>
            <w:r w:rsidRPr="005F7C53">
              <w:rPr>
                <w:sz w:val="25"/>
                <w:szCs w:val="25"/>
              </w:rPr>
              <w:br/>
            </w:r>
            <w:proofErr w:type="spellStart"/>
            <w:r w:rsidRPr="005F7C53">
              <w:rPr>
                <w:sz w:val="25"/>
                <w:szCs w:val="25"/>
              </w:rPr>
              <w:t>Электронный</w:t>
            </w:r>
            <w:proofErr w:type="spellEnd"/>
          </w:p>
        </w:tc>
        <w:tc>
          <w:tcPr>
            <w:tcW w:w="4309" w:type="dxa"/>
            <w:shd w:val="clear" w:color="auto" w:fill="FFFFFF"/>
            <w:tcMar>
              <w:top w:w="45" w:type="dxa"/>
              <w:left w:w="35" w:type="dxa"/>
              <w:bottom w:w="45" w:type="dxa"/>
              <w:right w:w="35" w:type="dxa"/>
            </w:tcMar>
          </w:tcPr>
          <w:p w14:paraId="2A4FDDC3" w14:textId="77777777" w:rsidR="00996F68" w:rsidRPr="005F7C53" w:rsidRDefault="00425695" w:rsidP="0099585D">
            <w:pPr>
              <w:rPr>
                <w:sz w:val="25"/>
                <w:szCs w:val="25"/>
              </w:rPr>
            </w:pPr>
            <w:proofErr w:type="spellStart"/>
            <w:r w:rsidRPr="005F7C53">
              <w:rPr>
                <w:sz w:val="25"/>
                <w:szCs w:val="25"/>
              </w:rPr>
              <w:t>Saryn</w:t>
            </w:r>
            <w:proofErr w:type="spellEnd"/>
            <w:r w:rsidRPr="005F7C53">
              <w:rPr>
                <w:sz w:val="25"/>
                <w:szCs w:val="25"/>
                <w:lang w:val="ru-RU"/>
              </w:rPr>
              <w:t xml:space="preserve">. Международный рецензируемый журнал. 2025. № 3. С. 63–85. </w:t>
            </w:r>
            <w:r w:rsidRPr="005F7C53">
              <w:rPr>
                <w:sz w:val="25"/>
                <w:szCs w:val="25"/>
              </w:rPr>
              <w:t>DOI: 10.59850/SARYN.3.13.2025.289.</w:t>
            </w:r>
          </w:p>
        </w:tc>
        <w:tc>
          <w:tcPr>
            <w:tcW w:w="793" w:type="dxa"/>
            <w:shd w:val="clear" w:color="auto" w:fill="FFFFFF"/>
            <w:tcMar>
              <w:top w:w="45" w:type="dxa"/>
              <w:left w:w="35" w:type="dxa"/>
              <w:bottom w:w="45" w:type="dxa"/>
              <w:right w:w="35" w:type="dxa"/>
            </w:tcMar>
          </w:tcPr>
          <w:p w14:paraId="54FB5A7B" w14:textId="77777777" w:rsidR="00996F68" w:rsidRPr="005F7C53" w:rsidRDefault="00425695" w:rsidP="0099585D">
            <w:pPr>
              <w:jc w:val="center"/>
              <w:rPr>
                <w:sz w:val="25"/>
                <w:szCs w:val="25"/>
              </w:rPr>
            </w:pPr>
            <w:r w:rsidRPr="005F7C53">
              <w:rPr>
                <w:sz w:val="25"/>
                <w:szCs w:val="25"/>
              </w:rPr>
              <w:t xml:space="preserve">1,4 </w:t>
            </w:r>
            <w:proofErr w:type="spellStart"/>
            <w:r w:rsidRPr="005F7C53">
              <w:rPr>
                <w:sz w:val="25"/>
                <w:szCs w:val="25"/>
              </w:rPr>
              <w:t>п.л</w:t>
            </w:r>
            <w:proofErr w:type="spellEnd"/>
            <w:r w:rsidRPr="005F7C53">
              <w:rPr>
                <w:sz w:val="25"/>
                <w:szCs w:val="25"/>
              </w:rPr>
              <w:t>.</w:t>
            </w:r>
          </w:p>
        </w:tc>
        <w:tc>
          <w:tcPr>
            <w:tcW w:w="1506" w:type="dxa"/>
            <w:shd w:val="clear" w:color="auto" w:fill="FFFFFF"/>
            <w:tcMar>
              <w:top w:w="45" w:type="dxa"/>
              <w:left w:w="35" w:type="dxa"/>
              <w:bottom w:w="45" w:type="dxa"/>
              <w:right w:w="35" w:type="dxa"/>
            </w:tcMar>
          </w:tcPr>
          <w:p w14:paraId="49CAF5F4" w14:textId="77777777" w:rsidR="00996F68" w:rsidRPr="005F7C53" w:rsidRDefault="00425695" w:rsidP="000E3662">
            <w:pPr>
              <w:jc w:val="center"/>
              <w:rPr>
                <w:sz w:val="25"/>
                <w:szCs w:val="25"/>
              </w:rPr>
            </w:pPr>
            <w:proofErr w:type="spellStart"/>
            <w:r w:rsidRPr="005F7C53">
              <w:rPr>
                <w:sz w:val="25"/>
                <w:szCs w:val="25"/>
              </w:rPr>
              <w:t>Смакова</w:t>
            </w:r>
            <w:proofErr w:type="spellEnd"/>
            <w:r w:rsidRPr="005F7C53">
              <w:rPr>
                <w:sz w:val="25"/>
                <w:szCs w:val="25"/>
              </w:rPr>
              <w:t xml:space="preserve"> З.Н.</w:t>
            </w:r>
          </w:p>
        </w:tc>
      </w:tr>
      <w:tr w:rsidR="00996F68" w:rsidRPr="005F7C53" w14:paraId="1E86A108" w14:textId="77777777" w:rsidTr="005F7C53">
        <w:trPr>
          <w:jc w:val="center"/>
        </w:trPr>
        <w:tc>
          <w:tcPr>
            <w:tcW w:w="510" w:type="dxa"/>
            <w:shd w:val="clear" w:color="auto" w:fill="FFFFFF"/>
            <w:tcMar>
              <w:top w:w="45" w:type="dxa"/>
              <w:left w:w="35" w:type="dxa"/>
              <w:bottom w:w="45" w:type="dxa"/>
              <w:right w:w="35" w:type="dxa"/>
            </w:tcMar>
          </w:tcPr>
          <w:p w14:paraId="625AF2C1" w14:textId="77777777" w:rsidR="00996F68" w:rsidRPr="005F7C53" w:rsidRDefault="00425695" w:rsidP="0099585D">
            <w:pPr>
              <w:jc w:val="center"/>
              <w:rPr>
                <w:sz w:val="25"/>
                <w:szCs w:val="25"/>
              </w:rPr>
            </w:pPr>
            <w:r w:rsidRPr="005F7C53">
              <w:rPr>
                <w:sz w:val="25"/>
                <w:szCs w:val="25"/>
              </w:rPr>
              <w:t>5</w:t>
            </w:r>
          </w:p>
        </w:tc>
        <w:tc>
          <w:tcPr>
            <w:tcW w:w="2778" w:type="dxa"/>
            <w:shd w:val="clear" w:color="auto" w:fill="FFFFFF"/>
            <w:tcMar>
              <w:top w:w="45" w:type="dxa"/>
              <w:left w:w="35" w:type="dxa"/>
              <w:bottom w:w="45" w:type="dxa"/>
              <w:right w:w="35" w:type="dxa"/>
            </w:tcMar>
          </w:tcPr>
          <w:p w14:paraId="561FB3D9" w14:textId="77777777" w:rsidR="00996F68" w:rsidRPr="005F7C53" w:rsidRDefault="00425695" w:rsidP="0099585D">
            <w:pPr>
              <w:rPr>
                <w:sz w:val="25"/>
                <w:szCs w:val="25"/>
                <w:lang w:val="ru-RU"/>
              </w:rPr>
            </w:pPr>
            <w:r w:rsidRPr="005F7C53">
              <w:rPr>
                <w:sz w:val="25"/>
                <w:szCs w:val="25"/>
                <w:lang w:val="ru-RU"/>
              </w:rPr>
              <w:t xml:space="preserve">Светомузыка в </w:t>
            </w:r>
            <w:r w:rsidRPr="005F7C53">
              <w:rPr>
                <w:sz w:val="25"/>
                <w:szCs w:val="25"/>
                <w:lang w:val="ru-RU"/>
              </w:rPr>
              <w:lastRenderedPageBreak/>
              <w:t>современном искусстве: модели взаимодействия звука и изображения</w:t>
            </w:r>
          </w:p>
        </w:tc>
        <w:tc>
          <w:tcPr>
            <w:tcW w:w="1020" w:type="dxa"/>
            <w:shd w:val="clear" w:color="auto" w:fill="FFFFFF"/>
            <w:tcMar>
              <w:top w:w="45" w:type="dxa"/>
              <w:left w:w="35" w:type="dxa"/>
              <w:bottom w:w="45" w:type="dxa"/>
              <w:right w:w="35" w:type="dxa"/>
            </w:tcMar>
          </w:tcPr>
          <w:p w14:paraId="19436E97" w14:textId="77777777" w:rsidR="00996F68" w:rsidRPr="005F7C53" w:rsidRDefault="00425695" w:rsidP="0099585D">
            <w:pPr>
              <w:jc w:val="center"/>
              <w:rPr>
                <w:sz w:val="25"/>
                <w:szCs w:val="25"/>
              </w:rPr>
            </w:pPr>
            <w:proofErr w:type="spellStart"/>
            <w:r w:rsidRPr="005F7C53">
              <w:rPr>
                <w:sz w:val="25"/>
                <w:szCs w:val="25"/>
              </w:rPr>
              <w:lastRenderedPageBreak/>
              <w:t>Электро</w:t>
            </w:r>
            <w:r w:rsidRPr="005F7C53">
              <w:rPr>
                <w:sz w:val="25"/>
                <w:szCs w:val="25"/>
              </w:rPr>
              <w:lastRenderedPageBreak/>
              <w:t>ндық</w:t>
            </w:r>
            <w:proofErr w:type="spellEnd"/>
            <w:r w:rsidRPr="005F7C53">
              <w:rPr>
                <w:sz w:val="25"/>
                <w:szCs w:val="25"/>
              </w:rPr>
              <w:br/>
            </w:r>
            <w:proofErr w:type="spellStart"/>
            <w:r w:rsidRPr="005F7C53">
              <w:rPr>
                <w:sz w:val="25"/>
                <w:szCs w:val="25"/>
              </w:rPr>
              <w:t>Электронный</w:t>
            </w:r>
            <w:proofErr w:type="spellEnd"/>
          </w:p>
        </w:tc>
        <w:tc>
          <w:tcPr>
            <w:tcW w:w="4309" w:type="dxa"/>
            <w:shd w:val="clear" w:color="auto" w:fill="FFFFFF"/>
            <w:tcMar>
              <w:top w:w="45" w:type="dxa"/>
              <w:left w:w="35" w:type="dxa"/>
              <w:bottom w:w="45" w:type="dxa"/>
              <w:right w:w="35" w:type="dxa"/>
            </w:tcMar>
          </w:tcPr>
          <w:p w14:paraId="4AF659C4" w14:textId="77777777" w:rsidR="00996F68" w:rsidRPr="005F7C53" w:rsidRDefault="00425695" w:rsidP="0099585D">
            <w:pPr>
              <w:rPr>
                <w:sz w:val="25"/>
                <w:szCs w:val="25"/>
              </w:rPr>
            </w:pPr>
            <w:r w:rsidRPr="005F7C53">
              <w:rPr>
                <w:sz w:val="25"/>
                <w:szCs w:val="25"/>
              </w:rPr>
              <w:lastRenderedPageBreak/>
              <w:t xml:space="preserve">Central Asian Journal of Art Studies. </w:t>
            </w:r>
            <w:r w:rsidRPr="005F7C53">
              <w:rPr>
                <w:sz w:val="25"/>
                <w:szCs w:val="25"/>
              </w:rPr>
              <w:lastRenderedPageBreak/>
              <w:t>2026. Т. 11, № 1. С. 100–119. DOI: 10.47940/</w:t>
            </w:r>
            <w:proofErr w:type="gramStart"/>
            <w:r w:rsidRPr="005F7C53">
              <w:rPr>
                <w:sz w:val="25"/>
                <w:szCs w:val="25"/>
              </w:rPr>
              <w:t>cajas.v</w:t>
            </w:r>
            <w:proofErr w:type="gramEnd"/>
            <w:r w:rsidRPr="005F7C53">
              <w:rPr>
                <w:sz w:val="25"/>
                <w:szCs w:val="25"/>
              </w:rPr>
              <w:t>11i1.1164.</w:t>
            </w:r>
          </w:p>
        </w:tc>
        <w:tc>
          <w:tcPr>
            <w:tcW w:w="793" w:type="dxa"/>
            <w:shd w:val="clear" w:color="auto" w:fill="FFFFFF"/>
            <w:tcMar>
              <w:top w:w="45" w:type="dxa"/>
              <w:left w:w="35" w:type="dxa"/>
              <w:bottom w:w="45" w:type="dxa"/>
              <w:right w:w="35" w:type="dxa"/>
            </w:tcMar>
          </w:tcPr>
          <w:p w14:paraId="67DE95E8" w14:textId="77777777" w:rsidR="00996F68" w:rsidRPr="005F7C53" w:rsidRDefault="00425695" w:rsidP="0099585D">
            <w:pPr>
              <w:jc w:val="center"/>
              <w:rPr>
                <w:sz w:val="25"/>
                <w:szCs w:val="25"/>
              </w:rPr>
            </w:pPr>
            <w:r w:rsidRPr="005F7C53">
              <w:rPr>
                <w:sz w:val="25"/>
                <w:szCs w:val="25"/>
              </w:rPr>
              <w:lastRenderedPageBreak/>
              <w:t xml:space="preserve">1,25 </w:t>
            </w:r>
            <w:proofErr w:type="spellStart"/>
            <w:r w:rsidRPr="005F7C53">
              <w:rPr>
                <w:sz w:val="25"/>
                <w:szCs w:val="25"/>
              </w:rPr>
              <w:lastRenderedPageBreak/>
              <w:t>п.л</w:t>
            </w:r>
            <w:proofErr w:type="spellEnd"/>
            <w:r w:rsidRPr="005F7C53">
              <w:rPr>
                <w:sz w:val="25"/>
                <w:szCs w:val="25"/>
              </w:rPr>
              <w:t>.</w:t>
            </w:r>
          </w:p>
        </w:tc>
        <w:tc>
          <w:tcPr>
            <w:tcW w:w="1506" w:type="dxa"/>
            <w:shd w:val="clear" w:color="auto" w:fill="FFFFFF"/>
            <w:tcMar>
              <w:top w:w="45" w:type="dxa"/>
              <w:left w:w="35" w:type="dxa"/>
              <w:bottom w:w="45" w:type="dxa"/>
              <w:right w:w="35" w:type="dxa"/>
            </w:tcMar>
          </w:tcPr>
          <w:p w14:paraId="6129E016" w14:textId="6711DE47" w:rsidR="00996F68" w:rsidRPr="005F7C53" w:rsidRDefault="00B52C4D" w:rsidP="000E3662">
            <w:pPr>
              <w:jc w:val="center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lastRenderedPageBreak/>
              <w:t>-</w:t>
            </w:r>
          </w:p>
        </w:tc>
      </w:tr>
      <w:tr w:rsidR="00996F68" w:rsidRPr="005F7C53" w14:paraId="4692D00F" w14:textId="77777777" w:rsidTr="005F7C53">
        <w:trPr>
          <w:jc w:val="center"/>
        </w:trPr>
        <w:tc>
          <w:tcPr>
            <w:tcW w:w="510" w:type="dxa"/>
            <w:shd w:val="clear" w:color="auto" w:fill="FFFFFF"/>
            <w:tcMar>
              <w:top w:w="45" w:type="dxa"/>
              <w:left w:w="35" w:type="dxa"/>
              <w:bottom w:w="45" w:type="dxa"/>
              <w:right w:w="35" w:type="dxa"/>
            </w:tcMar>
          </w:tcPr>
          <w:p w14:paraId="2DDC7F1B" w14:textId="77777777" w:rsidR="00996F68" w:rsidRPr="005F7C53" w:rsidRDefault="00425695" w:rsidP="0099585D">
            <w:pPr>
              <w:jc w:val="center"/>
              <w:rPr>
                <w:sz w:val="25"/>
                <w:szCs w:val="25"/>
              </w:rPr>
            </w:pPr>
            <w:r w:rsidRPr="005F7C53">
              <w:rPr>
                <w:sz w:val="25"/>
                <w:szCs w:val="25"/>
              </w:rPr>
              <w:t>6</w:t>
            </w:r>
          </w:p>
        </w:tc>
        <w:tc>
          <w:tcPr>
            <w:tcW w:w="2778" w:type="dxa"/>
            <w:shd w:val="clear" w:color="auto" w:fill="FFFFFF"/>
            <w:tcMar>
              <w:top w:w="45" w:type="dxa"/>
              <w:left w:w="35" w:type="dxa"/>
              <w:bottom w:w="45" w:type="dxa"/>
              <w:right w:w="35" w:type="dxa"/>
            </w:tcMar>
          </w:tcPr>
          <w:p w14:paraId="7F05086B" w14:textId="77777777" w:rsidR="00996F68" w:rsidRPr="005F7C53" w:rsidRDefault="00425695" w:rsidP="0099585D">
            <w:pPr>
              <w:rPr>
                <w:sz w:val="25"/>
                <w:szCs w:val="25"/>
                <w:lang w:val="ru-RU"/>
              </w:rPr>
            </w:pPr>
            <w:r w:rsidRPr="005F7C53">
              <w:rPr>
                <w:sz w:val="25"/>
                <w:szCs w:val="25"/>
                <w:lang w:val="ru-RU"/>
              </w:rPr>
              <w:t xml:space="preserve">Творчество композитора Адиля </w:t>
            </w:r>
            <w:proofErr w:type="spellStart"/>
            <w:r w:rsidRPr="005F7C53">
              <w:rPr>
                <w:sz w:val="25"/>
                <w:szCs w:val="25"/>
                <w:lang w:val="ru-RU"/>
              </w:rPr>
              <w:t>Бестыбаева</w:t>
            </w:r>
            <w:proofErr w:type="spellEnd"/>
            <w:r w:rsidRPr="005F7C53">
              <w:rPr>
                <w:sz w:val="25"/>
                <w:szCs w:val="25"/>
                <w:lang w:val="ru-RU"/>
              </w:rPr>
              <w:t xml:space="preserve"> в контексте культуры Казахстана в 1990–2000 годах</w:t>
            </w:r>
          </w:p>
        </w:tc>
        <w:tc>
          <w:tcPr>
            <w:tcW w:w="1020" w:type="dxa"/>
            <w:shd w:val="clear" w:color="auto" w:fill="FFFFFF"/>
            <w:tcMar>
              <w:top w:w="45" w:type="dxa"/>
              <w:left w:w="35" w:type="dxa"/>
              <w:bottom w:w="45" w:type="dxa"/>
              <w:right w:w="35" w:type="dxa"/>
            </w:tcMar>
          </w:tcPr>
          <w:p w14:paraId="7F20FA5C" w14:textId="77777777" w:rsidR="00996F68" w:rsidRPr="005F7C53" w:rsidRDefault="00425695" w:rsidP="0099585D">
            <w:pPr>
              <w:jc w:val="center"/>
              <w:rPr>
                <w:sz w:val="25"/>
                <w:szCs w:val="25"/>
              </w:rPr>
            </w:pPr>
            <w:proofErr w:type="spellStart"/>
            <w:r w:rsidRPr="005F7C53">
              <w:rPr>
                <w:sz w:val="25"/>
                <w:szCs w:val="25"/>
              </w:rPr>
              <w:t>Баспа</w:t>
            </w:r>
            <w:proofErr w:type="spellEnd"/>
            <w:r w:rsidRPr="005F7C53">
              <w:rPr>
                <w:sz w:val="25"/>
                <w:szCs w:val="25"/>
              </w:rPr>
              <w:br/>
            </w:r>
            <w:proofErr w:type="spellStart"/>
            <w:r w:rsidRPr="005F7C53">
              <w:rPr>
                <w:sz w:val="25"/>
                <w:szCs w:val="25"/>
              </w:rPr>
              <w:t>Печат</w:t>
            </w:r>
            <w:proofErr w:type="spellEnd"/>
            <w:r w:rsidRPr="005F7C53">
              <w:rPr>
                <w:sz w:val="25"/>
                <w:szCs w:val="25"/>
              </w:rPr>
              <w:t>.</w:t>
            </w:r>
          </w:p>
        </w:tc>
        <w:tc>
          <w:tcPr>
            <w:tcW w:w="4309" w:type="dxa"/>
            <w:shd w:val="clear" w:color="auto" w:fill="FFFFFF"/>
            <w:tcMar>
              <w:top w:w="45" w:type="dxa"/>
              <w:left w:w="35" w:type="dxa"/>
              <w:bottom w:w="45" w:type="dxa"/>
              <w:right w:w="35" w:type="dxa"/>
            </w:tcMar>
          </w:tcPr>
          <w:p w14:paraId="2F31A79D" w14:textId="77777777" w:rsidR="00996F68" w:rsidRPr="005F7C53" w:rsidRDefault="00425695" w:rsidP="0099585D">
            <w:pPr>
              <w:rPr>
                <w:sz w:val="25"/>
                <w:szCs w:val="25"/>
              </w:rPr>
            </w:pPr>
            <w:r w:rsidRPr="005F7C53">
              <w:rPr>
                <w:sz w:val="25"/>
                <w:szCs w:val="25"/>
                <w:lang w:val="ru-RU"/>
              </w:rPr>
              <w:t xml:space="preserve">Вестник Евразийского национального университета имени Л.Н. Гумилева. </w:t>
            </w:r>
            <w:proofErr w:type="spellStart"/>
            <w:r w:rsidRPr="005F7C53">
              <w:rPr>
                <w:sz w:val="25"/>
                <w:szCs w:val="25"/>
              </w:rPr>
              <w:t>Серия</w:t>
            </w:r>
            <w:proofErr w:type="spellEnd"/>
            <w:r w:rsidRPr="005F7C53">
              <w:rPr>
                <w:sz w:val="25"/>
                <w:szCs w:val="25"/>
              </w:rPr>
              <w:t xml:space="preserve">: </w:t>
            </w:r>
            <w:proofErr w:type="spellStart"/>
            <w:r w:rsidRPr="005F7C53">
              <w:rPr>
                <w:sz w:val="25"/>
                <w:szCs w:val="25"/>
              </w:rPr>
              <w:t>Исторические</w:t>
            </w:r>
            <w:proofErr w:type="spellEnd"/>
            <w:r w:rsidRPr="005F7C53">
              <w:rPr>
                <w:sz w:val="25"/>
                <w:szCs w:val="25"/>
              </w:rPr>
              <w:t xml:space="preserve"> </w:t>
            </w:r>
            <w:proofErr w:type="spellStart"/>
            <w:r w:rsidRPr="005F7C53">
              <w:rPr>
                <w:sz w:val="25"/>
                <w:szCs w:val="25"/>
              </w:rPr>
              <w:t>науки</w:t>
            </w:r>
            <w:proofErr w:type="spellEnd"/>
            <w:r w:rsidRPr="005F7C53">
              <w:rPr>
                <w:sz w:val="25"/>
                <w:szCs w:val="25"/>
              </w:rPr>
              <w:t xml:space="preserve">. </w:t>
            </w:r>
            <w:proofErr w:type="spellStart"/>
            <w:r w:rsidRPr="005F7C53">
              <w:rPr>
                <w:sz w:val="25"/>
                <w:szCs w:val="25"/>
              </w:rPr>
              <w:t>Философия</w:t>
            </w:r>
            <w:proofErr w:type="spellEnd"/>
            <w:r w:rsidRPr="005F7C53">
              <w:rPr>
                <w:sz w:val="25"/>
                <w:szCs w:val="25"/>
              </w:rPr>
              <w:t xml:space="preserve">. </w:t>
            </w:r>
            <w:proofErr w:type="spellStart"/>
            <w:r w:rsidRPr="005F7C53">
              <w:rPr>
                <w:sz w:val="25"/>
                <w:szCs w:val="25"/>
              </w:rPr>
              <w:t>Религиоведение</w:t>
            </w:r>
            <w:proofErr w:type="spellEnd"/>
            <w:r w:rsidRPr="005F7C53">
              <w:rPr>
                <w:sz w:val="25"/>
                <w:szCs w:val="25"/>
              </w:rPr>
              <w:t xml:space="preserve">. </w:t>
            </w:r>
            <w:proofErr w:type="spellStart"/>
            <w:r w:rsidRPr="005F7C53">
              <w:rPr>
                <w:sz w:val="25"/>
                <w:szCs w:val="25"/>
              </w:rPr>
              <w:t>Астана</w:t>
            </w:r>
            <w:proofErr w:type="spellEnd"/>
            <w:r w:rsidRPr="005F7C53">
              <w:rPr>
                <w:sz w:val="25"/>
                <w:szCs w:val="25"/>
              </w:rPr>
              <w:t>. 2018. № 2 (123). С. 48–57.</w:t>
            </w:r>
          </w:p>
        </w:tc>
        <w:tc>
          <w:tcPr>
            <w:tcW w:w="793" w:type="dxa"/>
            <w:shd w:val="clear" w:color="auto" w:fill="FFFFFF"/>
            <w:tcMar>
              <w:top w:w="45" w:type="dxa"/>
              <w:left w:w="35" w:type="dxa"/>
              <w:bottom w:w="45" w:type="dxa"/>
              <w:right w:w="35" w:type="dxa"/>
            </w:tcMar>
          </w:tcPr>
          <w:p w14:paraId="1EF8062F" w14:textId="77777777" w:rsidR="00996F68" w:rsidRPr="005F7C53" w:rsidRDefault="00425695" w:rsidP="0099585D">
            <w:pPr>
              <w:jc w:val="center"/>
              <w:rPr>
                <w:sz w:val="25"/>
                <w:szCs w:val="25"/>
              </w:rPr>
            </w:pPr>
            <w:r w:rsidRPr="005F7C53">
              <w:rPr>
                <w:sz w:val="25"/>
                <w:szCs w:val="25"/>
              </w:rPr>
              <w:t xml:space="preserve">0,6 </w:t>
            </w:r>
            <w:proofErr w:type="spellStart"/>
            <w:r w:rsidRPr="005F7C53">
              <w:rPr>
                <w:sz w:val="25"/>
                <w:szCs w:val="25"/>
              </w:rPr>
              <w:t>п.л</w:t>
            </w:r>
            <w:proofErr w:type="spellEnd"/>
            <w:r w:rsidRPr="005F7C53">
              <w:rPr>
                <w:sz w:val="25"/>
                <w:szCs w:val="25"/>
              </w:rPr>
              <w:t>.</w:t>
            </w:r>
          </w:p>
        </w:tc>
        <w:tc>
          <w:tcPr>
            <w:tcW w:w="1506" w:type="dxa"/>
            <w:shd w:val="clear" w:color="auto" w:fill="FFFFFF"/>
            <w:tcMar>
              <w:top w:w="45" w:type="dxa"/>
              <w:left w:w="35" w:type="dxa"/>
              <w:bottom w:w="45" w:type="dxa"/>
              <w:right w:w="35" w:type="dxa"/>
            </w:tcMar>
          </w:tcPr>
          <w:p w14:paraId="2C11EBE1" w14:textId="33619EE6" w:rsidR="00996F68" w:rsidRPr="005F7C53" w:rsidRDefault="00B52C4D" w:rsidP="000E3662">
            <w:pPr>
              <w:jc w:val="center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-</w:t>
            </w:r>
          </w:p>
        </w:tc>
      </w:tr>
      <w:tr w:rsidR="00996F68" w:rsidRPr="005F7C53" w14:paraId="39A86CFF" w14:textId="77777777" w:rsidTr="005F7C53">
        <w:trPr>
          <w:jc w:val="center"/>
        </w:trPr>
        <w:tc>
          <w:tcPr>
            <w:tcW w:w="510" w:type="dxa"/>
            <w:shd w:val="clear" w:color="auto" w:fill="FFFFFF"/>
            <w:tcMar>
              <w:top w:w="45" w:type="dxa"/>
              <w:left w:w="35" w:type="dxa"/>
              <w:bottom w:w="45" w:type="dxa"/>
              <w:right w:w="35" w:type="dxa"/>
            </w:tcMar>
          </w:tcPr>
          <w:p w14:paraId="0944A792" w14:textId="77777777" w:rsidR="00996F68" w:rsidRPr="005F7C53" w:rsidRDefault="00425695" w:rsidP="0099585D">
            <w:pPr>
              <w:jc w:val="center"/>
              <w:rPr>
                <w:sz w:val="25"/>
                <w:szCs w:val="25"/>
              </w:rPr>
            </w:pPr>
            <w:r w:rsidRPr="005F7C53">
              <w:rPr>
                <w:sz w:val="25"/>
                <w:szCs w:val="25"/>
              </w:rPr>
              <w:t>7</w:t>
            </w:r>
          </w:p>
        </w:tc>
        <w:tc>
          <w:tcPr>
            <w:tcW w:w="2778" w:type="dxa"/>
            <w:shd w:val="clear" w:color="auto" w:fill="FFFFFF"/>
            <w:tcMar>
              <w:top w:w="45" w:type="dxa"/>
              <w:left w:w="35" w:type="dxa"/>
              <w:bottom w:w="45" w:type="dxa"/>
              <w:right w:w="35" w:type="dxa"/>
            </w:tcMar>
          </w:tcPr>
          <w:p w14:paraId="29DD3088" w14:textId="77777777" w:rsidR="00996F68" w:rsidRPr="005F7C53" w:rsidRDefault="00425695" w:rsidP="0099585D">
            <w:pPr>
              <w:rPr>
                <w:sz w:val="25"/>
                <w:szCs w:val="25"/>
                <w:lang w:val="ru-RU"/>
              </w:rPr>
            </w:pPr>
            <w:r w:rsidRPr="005F7C53">
              <w:rPr>
                <w:sz w:val="25"/>
                <w:szCs w:val="25"/>
                <w:lang w:val="ru-RU"/>
              </w:rPr>
              <w:t>Просодика слова в казахской обрядовой песенной ритмике</w:t>
            </w:r>
          </w:p>
        </w:tc>
        <w:tc>
          <w:tcPr>
            <w:tcW w:w="1020" w:type="dxa"/>
            <w:shd w:val="clear" w:color="auto" w:fill="FFFFFF"/>
            <w:tcMar>
              <w:top w:w="45" w:type="dxa"/>
              <w:left w:w="35" w:type="dxa"/>
              <w:bottom w:w="45" w:type="dxa"/>
              <w:right w:w="35" w:type="dxa"/>
            </w:tcMar>
          </w:tcPr>
          <w:p w14:paraId="259B967E" w14:textId="77777777" w:rsidR="00996F68" w:rsidRPr="005F7C53" w:rsidRDefault="00425695" w:rsidP="0099585D">
            <w:pPr>
              <w:jc w:val="center"/>
              <w:rPr>
                <w:sz w:val="25"/>
                <w:szCs w:val="25"/>
              </w:rPr>
            </w:pPr>
            <w:proofErr w:type="spellStart"/>
            <w:r w:rsidRPr="005F7C53">
              <w:rPr>
                <w:sz w:val="25"/>
                <w:szCs w:val="25"/>
              </w:rPr>
              <w:t>Баспа</w:t>
            </w:r>
            <w:proofErr w:type="spellEnd"/>
            <w:r w:rsidRPr="005F7C53">
              <w:rPr>
                <w:sz w:val="25"/>
                <w:szCs w:val="25"/>
              </w:rPr>
              <w:br/>
            </w:r>
            <w:proofErr w:type="spellStart"/>
            <w:r w:rsidRPr="005F7C53">
              <w:rPr>
                <w:sz w:val="25"/>
                <w:szCs w:val="25"/>
              </w:rPr>
              <w:t>Печат</w:t>
            </w:r>
            <w:proofErr w:type="spellEnd"/>
            <w:r w:rsidRPr="005F7C53">
              <w:rPr>
                <w:sz w:val="25"/>
                <w:szCs w:val="25"/>
              </w:rPr>
              <w:t>.</w:t>
            </w:r>
          </w:p>
        </w:tc>
        <w:tc>
          <w:tcPr>
            <w:tcW w:w="4309" w:type="dxa"/>
            <w:shd w:val="clear" w:color="auto" w:fill="FFFFFF"/>
            <w:tcMar>
              <w:top w:w="45" w:type="dxa"/>
              <w:left w:w="35" w:type="dxa"/>
              <w:bottom w:w="45" w:type="dxa"/>
              <w:right w:w="35" w:type="dxa"/>
            </w:tcMar>
          </w:tcPr>
          <w:p w14:paraId="5CE92561" w14:textId="77777777" w:rsidR="00996F68" w:rsidRPr="005F7C53" w:rsidRDefault="00425695" w:rsidP="0099585D">
            <w:pPr>
              <w:rPr>
                <w:sz w:val="25"/>
                <w:szCs w:val="25"/>
              </w:rPr>
            </w:pPr>
            <w:r w:rsidRPr="005F7C53">
              <w:rPr>
                <w:sz w:val="25"/>
                <w:szCs w:val="25"/>
                <w:lang w:val="ru-RU"/>
              </w:rPr>
              <w:t xml:space="preserve">Вестник Евразийского национального университета имени Л.Н. Гумилева. </w:t>
            </w:r>
            <w:proofErr w:type="spellStart"/>
            <w:r w:rsidRPr="005F7C53">
              <w:rPr>
                <w:sz w:val="25"/>
                <w:szCs w:val="25"/>
              </w:rPr>
              <w:t>Серия</w:t>
            </w:r>
            <w:proofErr w:type="spellEnd"/>
            <w:r w:rsidRPr="005F7C53">
              <w:rPr>
                <w:sz w:val="25"/>
                <w:szCs w:val="25"/>
              </w:rPr>
              <w:t xml:space="preserve">: </w:t>
            </w:r>
            <w:proofErr w:type="spellStart"/>
            <w:r w:rsidRPr="005F7C53">
              <w:rPr>
                <w:sz w:val="25"/>
                <w:szCs w:val="25"/>
              </w:rPr>
              <w:t>Филология</w:t>
            </w:r>
            <w:proofErr w:type="spellEnd"/>
            <w:r w:rsidRPr="005F7C53">
              <w:rPr>
                <w:sz w:val="25"/>
                <w:szCs w:val="25"/>
              </w:rPr>
              <w:t xml:space="preserve">. </w:t>
            </w:r>
            <w:proofErr w:type="spellStart"/>
            <w:r w:rsidRPr="005F7C53">
              <w:rPr>
                <w:sz w:val="25"/>
                <w:szCs w:val="25"/>
              </w:rPr>
              <w:t>Астана</w:t>
            </w:r>
            <w:proofErr w:type="spellEnd"/>
            <w:r w:rsidRPr="005F7C53">
              <w:rPr>
                <w:sz w:val="25"/>
                <w:szCs w:val="25"/>
              </w:rPr>
              <w:t>. 2018. № 2 (123). С. 96–105.</w:t>
            </w:r>
          </w:p>
        </w:tc>
        <w:tc>
          <w:tcPr>
            <w:tcW w:w="793" w:type="dxa"/>
            <w:shd w:val="clear" w:color="auto" w:fill="FFFFFF"/>
            <w:tcMar>
              <w:top w:w="45" w:type="dxa"/>
              <w:left w:w="35" w:type="dxa"/>
              <w:bottom w:w="45" w:type="dxa"/>
              <w:right w:w="35" w:type="dxa"/>
            </w:tcMar>
          </w:tcPr>
          <w:p w14:paraId="774BF09F" w14:textId="77777777" w:rsidR="00996F68" w:rsidRPr="005F7C53" w:rsidRDefault="00425695" w:rsidP="0099585D">
            <w:pPr>
              <w:jc w:val="center"/>
              <w:rPr>
                <w:sz w:val="25"/>
                <w:szCs w:val="25"/>
              </w:rPr>
            </w:pPr>
            <w:r w:rsidRPr="005F7C53">
              <w:rPr>
                <w:sz w:val="25"/>
                <w:szCs w:val="25"/>
              </w:rPr>
              <w:t xml:space="preserve">0,6 </w:t>
            </w:r>
            <w:proofErr w:type="spellStart"/>
            <w:r w:rsidRPr="005F7C53">
              <w:rPr>
                <w:sz w:val="25"/>
                <w:szCs w:val="25"/>
              </w:rPr>
              <w:t>п.л</w:t>
            </w:r>
            <w:proofErr w:type="spellEnd"/>
            <w:r w:rsidRPr="005F7C53">
              <w:rPr>
                <w:sz w:val="25"/>
                <w:szCs w:val="25"/>
              </w:rPr>
              <w:t>.</w:t>
            </w:r>
          </w:p>
        </w:tc>
        <w:tc>
          <w:tcPr>
            <w:tcW w:w="1506" w:type="dxa"/>
            <w:shd w:val="clear" w:color="auto" w:fill="FFFFFF"/>
            <w:tcMar>
              <w:top w:w="45" w:type="dxa"/>
              <w:left w:w="35" w:type="dxa"/>
              <w:bottom w:w="45" w:type="dxa"/>
              <w:right w:w="35" w:type="dxa"/>
            </w:tcMar>
          </w:tcPr>
          <w:p w14:paraId="375B03AA" w14:textId="4A4D4A01" w:rsidR="00996F68" w:rsidRPr="005F7C53" w:rsidRDefault="00B52C4D" w:rsidP="000E3662">
            <w:pPr>
              <w:jc w:val="center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-</w:t>
            </w:r>
          </w:p>
        </w:tc>
      </w:tr>
      <w:tr w:rsidR="00996F68" w:rsidRPr="005F7C53" w14:paraId="2B622A63" w14:textId="77777777" w:rsidTr="005F7C53">
        <w:trPr>
          <w:jc w:val="center"/>
        </w:trPr>
        <w:tc>
          <w:tcPr>
            <w:tcW w:w="510" w:type="dxa"/>
            <w:shd w:val="clear" w:color="auto" w:fill="FFFFFF"/>
            <w:tcMar>
              <w:top w:w="45" w:type="dxa"/>
              <w:left w:w="35" w:type="dxa"/>
              <w:bottom w:w="45" w:type="dxa"/>
              <w:right w:w="35" w:type="dxa"/>
            </w:tcMar>
          </w:tcPr>
          <w:p w14:paraId="0D6A3D1E" w14:textId="77777777" w:rsidR="00996F68" w:rsidRPr="005F7C53" w:rsidRDefault="00425695" w:rsidP="0099585D">
            <w:pPr>
              <w:jc w:val="center"/>
              <w:rPr>
                <w:sz w:val="25"/>
                <w:szCs w:val="25"/>
              </w:rPr>
            </w:pPr>
            <w:r w:rsidRPr="005F7C53">
              <w:rPr>
                <w:sz w:val="25"/>
                <w:szCs w:val="25"/>
              </w:rPr>
              <w:t>8</w:t>
            </w:r>
          </w:p>
        </w:tc>
        <w:tc>
          <w:tcPr>
            <w:tcW w:w="2778" w:type="dxa"/>
            <w:shd w:val="clear" w:color="auto" w:fill="FFFFFF"/>
            <w:tcMar>
              <w:top w:w="45" w:type="dxa"/>
              <w:left w:w="35" w:type="dxa"/>
              <w:bottom w:w="45" w:type="dxa"/>
              <w:right w:w="35" w:type="dxa"/>
            </w:tcMar>
          </w:tcPr>
          <w:p w14:paraId="3FB77081" w14:textId="77777777" w:rsidR="00996F68" w:rsidRPr="005F7C53" w:rsidRDefault="00425695" w:rsidP="0099585D">
            <w:pPr>
              <w:rPr>
                <w:sz w:val="25"/>
                <w:szCs w:val="25"/>
                <w:lang w:val="ru-RU"/>
              </w:rPr>
            </w:pPr>
            <w:r w:rsidRPr="005F7C53">
              <w:rPr>
                <w:sz w:val="25"/>
                <w:szCs w:val="25"/>
                <w:lang w:val="ru-RU"/>
              </w:rPr>
              <w:t>Роль теории ритма казахской традиционной песни в системе высшего образования музыкантов</w:t>
            </w:r>
          </w:p>
        </w:tc>
        <w:tc>
          <w:tcPr>
            <w:tcW w:w="1020" w:type="dxa"/>
            <w:shd w:val="clear" w:color="auto" w:fill="FFFFFF"/>
            <w:tcMar>
              <w:top w:w="45" w:type="dxa"/>
              <w:left w:w="35" w:type="dxa"/>
              <w:bottom w:w="45" w:type="dxa"/>
              <w:right w:w="35" w:type="dxa"/>
            </w:tcMar>
          </w:tcPr>
          <w:p w14:paraId="7B63DF13" w14:textId="77777777" w:rsidR="00996F68" w:rsidRPr="005F7C53" w:rsidRDefault="00425695" w:rsidP="0099585D">
            <w:pPr>
              <w:jc w:val="center"/>
              <w:rPr>
                <w:sz w:val="25"/>
                <w:szCs w:val="25"/>
              </w:rPr>
            </w:pPr>
            <w:proofErr w:type="spellStart"/>
            <w:r w:rsidRPr="005F7C53">
              <w:rPr>
                <w:sz w:val="25"/>
                <w:szCs w:val="25"/>
              </w:rPr>
              <w:t>Баспа</w:t>
            </w:r>
            <w:proofErr w:type="spellEnd"/>
            <w:r w:rsidRPr="005F7C53">
              <w:rPr>
                <w:sz w:val="25"/>
                <w:szCs w:val="25"/>
              </w:rPr>
              <w:br/>
            </w:r>
            <w:proofErr w:type="spellStart"/>
            <w:r w:rsidRPr="005F7C53">
              <w:rPr>
                <w:sz w:val="25"/>
                <w:szCs w:val="25"/>
              </w:rPr>
              <w:t>Печат</w:t>
            </w:r>
            <w:proofErr w:type="spellEnd"/>
            <w:r w:rsidRPr="005F7C53">
              <w:rPr>
                <w:sz w:val="25"/>
                <w:szCs w:val="25"/>
              </w:rPr>
              <w:t>.</w:t>
            </w:r>
          </w:p>
        </w:tc>
        <w:tc>
          <w:tcPr>
            <w:tcW w:w="4309" w:type="dxa"/>
            <w:shd w:val="clear" w:color="auto" w:fill="FFFFFF"/>
            <w:tcMar>
              <w:top w:w="45" w:type="dxa"/>
              <w:left w:w="35" w:type="dxa"/>
              <w:bottom w:w="45" w:type="dxa"/>
              <w:right w:w="35" w:type="dxa"/>
            </w:tcMar>
          </w:tcPr>
          <w:p w14:paraId="4171D06B" w14:textId="77777777" w:rsidR="00996F68" w:rsidRPr="005F7C53" w:rsidRDefault="00425695" w:rsidP="0099585D">
            <w:pPr>
              <w:rPr>
                <w:sz w:val="25"/>
                <w:szCs w:val="25"/>
              </w:rPr>
            </w:pPr>
            <w:r w:rsidRPr="005F7C53">
              <w:rPr>
                <w:sz w:val="25"/>
                <w:szCs w:val="25"/>
                <w:lang w:val="ru-RU"/>
              </w:rPr>
              <w:t xml:space="preserve">Вестник Евразийского национального университета имени Л.Н. Гумилева. </w:t>
            </w:r>
            <w:proofErr w:type="spellStart"/>
            <w:r w:rsidRPr="005F7C53">
              <w:rPr>
                <w:sz w:val="25"/>
                <w:szCs w:val="25"/>
              </w:rPr>
              <w:t>Серия</w:t>
            </w:r>
            <w:proofErr w:type="spellEnd"/>
            <w:r w:rsidRPr="005F7C53">
              <w:rPr>
                <w:sz w:val="25"/>
                <w:szCs w:val="25"/>
              </w:rPr>
              <w:t xml:space="preserve"> </w:t>
            </w:r>
            <w:proofErr w:type="spellStart"/>
            <w:r w:rsidRPr="005F7C53">
              <w:rPr>
                <w:sz w:val="25"/>
                <w:szCs w:val="25"/>
              </w:rPr>
              <w:t>гуманитарных</w:t>
            </w:r>
            <w:proofErr w:type="spellEnd"/>
            <w:r w:rsidRPr="005F7C53">
              <w:rPr>
                <w:sz w:val="25"/>
                <w:szCs w:val="25"/>
              </w:rPr>
              <w:t xml:space="preserve"> </w:t>
            </w:r>
            <w:proofErr w:type="spellStart"/>
            <w:r w:rsidRPr="005F7C53">
              <w:rPr>
                <w:sz w:val="25"/>
                <w:szCs w:val="25"/>
              </w:rPr>
              <w:t>наук</w:t>
            </w:r>
            <w:proofErr w:type="spellEnd"/>
            <w:r w:rsidRPr="005F7C53">
              <w:rPr>
                <w:sz w:val="25"/>
                <w:szCs w:val="25"/>
              </w:rPr>
              <w:t xml:space="preserve">. </w:t>
            </w:r>
            <w:proofErr w:type="spellStart"/>
            <w:r w:rsidRPr="005F7C53">
              <w:rPr>
                <w:sz w:val="25"/>
                <w:szCs w:val="25"/>
              </w:rPr>
              <w:t>Астана</w:t>
            </w:r>
            <w:proofErr w:type="spellEnd"/>
            <w:r w:rsidRPr="005F7C53">
              <w:rPr>
                <w:sz w:val="25"/>
                <w:szCs w:val="25"/>
              </w:rPr>
              <w:t xml:space="preserve">. 2017. № 1 (116). </w:t>
            </w:r>
            <w:proofErr w:type="spellStart"/>
            <w:r w:rsidRPr="005F7C53">
              <w:rPr>
                <w:sz w:val="25"/>
                <w:szCs w:val="25"/>
              </w:rPr>
              <w:t>Часть</w:t>
            </w:r>
            <w:proofErr w:type="spellEnd"/>
            <w:r w:rsidRPr="005F7C53">
              <w:rPr>
                <w:sz w:val="25"/>
                <w:szCs w:val="25"/>
              </w:rPr>
              <w:t xml:space="preserve"> II. С. 153–160.</w:t>
            </w:r>
          </w:p>
        </w:tc>
        <w:tc>
          <w:tcPr>
            <w:tcW w:w="793" w:type="dxa"/>
            <w:shd w:val="clear" w:color="auto" w:fill="FFFFFF"/>
            <w:tcMar>
              <w:top w:w="45" w:type="dxa"/>
              <w:left w:w="35" w:type="dxa"/>
              <w:bottom w:w="45" w:type="dxa"/>
              <w:right w:w="35" w:type="dxa"/>
            </w:tcMar>
          </w:tcPr>
          <w:p w14:paraId="46555DBB" w14:textId="77777777" w:rsidR="00996F68" w:rsidRPr="005F7C53" w:rsidRDefault="00425695" w:rsidP="0099585D">
            <w:pPr>
              <w:jc w:val="center"/>
              <w:rPr>
                <w:sz w:val="25"/>
                <w:szCs w:val="25"/>
              </w:rPr>
            </w:pPr>
            <w:r w:rsidRPr="005F7C53">
              <w:rPr>
                <w:sz w:val="25"/>
                <w:szCs w:val="25"/>
              </w:rPr>
              <w:t xml:space="preserve">0,5 </w:t>
            </w:r>
            <w:proofErr w:type="spellStart"/>
            <w:r w:rsidRPr="005F7C53">
              <w:rPr>
                <w:sz w:val="25"/>
                <w:szCs w:val="25"/>
              </w:rPr>
              <w:t>п.л</w:t>
            </w:r>
            <w:proofErr w:type="spellEnd"/>
            <w:r w:rsidRPr="005F7C53">
              <w:rPr>
                <w:sz w:val="25"/>
                <w:szCs w:val="25"/>
              </w:rPr>
              <w:t>.</w:t>
            </w:r>
          </w:p>
        </w:tc>
        <w:tc>
          <w:tcPr>
            <w:tcW w:w="1506" w:type="dxa"/>
            <w:shd w:val="clear" w:color="auto" w:fill="FFFFFF"/>
            <w:tcMar>
              <w:top w:w="45" w:type="dxa"/>
              <w:left w:w="35" w:type="dxa"/>
              <w:bottom w:w="45" w:type="dxa"/>
              <w:right w:w="35" w:type="dxa"/>
            </w:tcMar>
          </w:tcPr>
          <w:p w14:paraId="53F9A600" w14:textId="79CB2ECD" w:rsidR="00996F68" w:rsidRPr="005F7C53" w:rsidRDefault="00B52C4D" w:rsidP="000E3662">
            <w:pPr>
              <w:jc w:val="center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-</w:t>
            </w:r>
          </w:p>
        </w:tc>
      </w:tr>
      <w:tr w:rsidR="00996F68" w:rsidRPr="005F7C53" w14:paraId="0FD0A9BF" w14:textId="77777777" w:rsidTr="005F7C53">
        <w:trPr>
          <w:jc w:val="center"/>
        </w:trPr>
        <w:tc>
          <w:tcPr>
            <w:tcW w:w="510" w:type="dxa"/>
            <w:shd w:val="clear" w:color="auto" w:fill="FFFFFF"/>
            <w:tcMar>
              <w:top w:w="45" w:type="dxa"/>
              <w:left w:w="35" w:type="dxa"/>
              <w:bottom w:w="45" w:type="dxa"/>
              <w:right w:w="35" w:type="dxa"/>
            </w:tcMar>
          </w:tcPr>
          <w:p w14:paraId="7000F061" w14:textId="77777777" w:rsidR="00996F68" w:rsidRPr="005F7C53" w:rsidRDefault="00425695" w:rsidP="0099585D">
            <w:pPr>
              <w:jc w:val="center"/>
              <w:rPr>
                <w:sz w:val="25"/>
                <w:szCs w:val="25"/>
              </w:rPr>
            </w:pPr>
            <w:r w:rsidRPr="005F7C53">
              <w:rPr>
                <w:sz w:val="25"/>
                <w:szCs w:val="25"/>
              </w:rPr>
              <w:t>9</w:t>
            </w:r>
          </w:p>
        </w:tc>
        <w:tc>
          <w:tcPr>
            <w:tcW w:w="2778" w:type="dxa"/>
            <w:shd w:val="clear" w:color="auto" w:fill="FFFFFF"/>
            <w:tcMar>
              <w:top w:w="45" w:type="dxa"/>
              <w:left w:w="35" w:type="dxa"/>
              <w:bottom w:w="45" w:type="dxa"/>
              <w:right w:w="35" w:type="dxa"/>
            </w:tcMar>
          </w:tcPr>
          <w:p w14:paraId="6F129FF6" w14:textId="77777777" w:rsidR="00996F68" w:rsidRPr="005F7C53" w:rsidRDefault="00425695" w:rsidP="0099585D">
            <w:pPr>
              <w:rPr>
                <w:sz w:val="25"/>
                <w:szCs w:val="25"/>
                <w:lang w:val="ru-RU"/>
              </w:rPr>
            </w:pPr>
            <w:r w:rsidRPr="005F7C53">
              <w:rPr>
                <w:sz w:val="25"/>
                <w:szCs w:val="25"/>
                <w:lang w:val="ru-RU"/>
              </w:rPr>
              <w:t>Теоретические предпосылки инновационного метода ритмического воспитания в высшем музыкальном образовании Казахстана</w:t>
            </w:r>
          </w:p>
        </w:tc>
        <w:tc>
          <w:tcPr>
            <w:tcW w:w="1020" w:type="dxa"/>
            <w:shd w:val="clear" w:color="auto" w:fill="FFFFFF"/>
            <w:tcMar>
              <w:top w:w="45" w:type="dxa"/>
              <w:left w:w="35" w:type="dxa"/>
              <w:bottom w:w="45" w:type="dxa"/>
              <w:right w:w="35" w:type="dxa"/>
            </w:tcMar>
          </w:tcPr>
          <w:p w14:paraId="388FA1C5" w14:textId="77777777" w:rsidR="00996F68" w:rsidRPr="005F7C53" w:rsidRDefault="00425695" w:rsidP="0099585D">
            <w:pPr>
              <w:jc w:val="center"/>
              <w:rPr>
                <w:sz w:val="25"/>
                <w:szCs w:val="25"/>
              </w:rPr>
            </w:pPr>
            <w:proofErr w:type="spellStart"/>
            <w:r w:rsidRPr="005F7C53">
              <w:rPr>
                <w:sz w:val="25"/>
                <w:szCs w:val="25"/>
              </w:rPr>
              <w:t>Баспа</w:t>
            </w:r>
            <w:proofErr w:type="spellEnd"/>
            <w:r w:rsidRPr="005F7C53">
              <w:rPr>
                <w:sz w:val="25"/>
                <w:szCs w:val="25"/>
              </w:rPr>
              <w:br/>
            </w:r>
            <w:proofErr w:type="spellStart"/>
            <w:r w:rsidRPr="005F7C53">
              <w:rPr>
                <w:sz w:val="25"/>
                <w:szCs w:val="25"/>
              </w:rPr>
              <w:t>Печат</w:t>
            </w:r>
            <w:proofErr w:type="spellEnd"/>
            <w:r w:rsidRPr="005F7C53">
              <w:rPr>
                <w:sz w:val="25"/>
                <w:szCs w:val="25"/>
              </w:rPr>
              <w:t>.</w:t>
            </w:r>
          </w:p>
        </w:tc>
        <w:tc>
          <w:tcPr>
            <w:tcW w:w="4309" w:type="dxa"/>
            <w:shd w:val="clear" w:color="auto" w:fill="FFFFFF"/>
            <w:tcMar>
              <w:top w:w="45" w:type="dxa"/>
              <w:left w:w="35" w:type="dxa"/>
              <w:bottom w:w="45" w:type="dxa"/>
              <w:right w:w="35" w:type="dxa"/>
            </w:tcMar>
          </w:tcPr>
          <w:p w14:paraId="793DD0B7" w14:textId="77777777" w:rsidR="00996F68" w:rsidRPr="005F7C53" w:rsidRDefault="00425695" w:rsidP="0099585D">
            <w:pPr>
              <w:rPr>
                <w:sz w:val="25"/>
                <w:szCs w:val="25"/>
              </w:rPr>
            </w:pPr>
            <w:r w:rsidRPr="005F7C53">
              <w:rPr>
                <w:sz w:val="25"/>
                <w:szCs w:val="25"/>
                <w:lang w:val="ru-RU"/>
              </w:rPr>
              <w:t xml:space="preserve">Вестник Павлодарского государственного университета имени С. </w:t>
            </w:r>
            <w:proofErr w:type="spellStart"/>
            <w:r w:rsidRPr="005F7C53">
              <w:rPr>
                <w:sz w:val="25"/>
                <w:szCs w:val="25"/>
                <w:lang w:val="ru-RU"/>
              </w:rPr>
              <w:t>Торайгырова</w:t>
            </w:r>
            <w:proofErr w:type="spellEnd"/>
            <w:r w:rsidRPr="005F7C53">
              <w:rPr>
                <w:sz w:val="25"/>
                <w:szCs w:val="25"/>
                <w:lang w:val="ru-RU"/>
              </w:rPr>
              <w:t xml:space="preserve">. </w:t>
            </w:r>
            <w:proofErr w:type="spellStart"/>
            <w:r w:rsidRPr="005F7C53">
              <w:rPr>
                <w:sz w:val="25"/>
                <w:szCs w:val="25"/>
              </w:rPr>
              <w:t>Серия</w:t>
            </w:r>
            <w:proofErr w:type="spellEnd"/>
            <w:r w:rsidRPr="005F7C53">
              <w:rPr>
                <w:sz w:val="25"/>
                <w:szCs w:val="25"/>
              </w:rPr>
              <w:t xml:space="preserve"> «</w:t>
            </w:r>
            <w:proofErr w:type="spellStart"/>
            <w:r w:rsidRPr="005F7C53">
              <w:rPr>
                <w:sz w:val="25"/>
                <w:szCs w:val="25"/>
              </w:rPr>
              <w:t>Педагогика</w:t>
            </w:r>
            <w:proofErr w:type="spellEnd"/>
            <w:r w:rsidRPr="005F7C53">
              <w:rPr>
                <w:sz w:val="25"/>
                <w:szCs w:val="25"/>
              </w:rPr>
              <w:t xml:space="preserve">». </w:t>
            </w:r>
            <w:proofErr w:type="spellStart"/>
            <w:r w:rsidRPr="005F7C53">
              <w:rPr>
                <w:sz w:val="25"/>
                <w:szCs w:val="25"/>
              </w:rPr>
              <w:t>Павлодар</w:t>
            </w:r>
            <w:proofErr w:type="spellEnd"/>
            <w:r w:rsidRPr="005F7C53">
              <w:rPr>
                <w:sz w:val="25"/>
                <w:szCs w:val="25"/>
              </w:rPr>
              <w:t>. 2017. № 1. С. 190–198.</w:t>
            </w:r>
          </w:p>
        </w:tc>
        <w:tc>
          <w:tcPr>
            <w:tcW w:w="793" w:type="dxa"/>
            <w:shd w:val="clear" w:color="auto" w:fill="FFFFFF"/>
            <w:tcMar>
              <w:top w:w="45" w:type="dxa"/>
              <w:left w:w="35" w:type="dxa"/>
              <w:bottom w:w="45" w:type="dxa"/>
              <w:right w:w="35" w:type="dxa"/>
            </w:tcMar>
          </w:tcPr>
          <w:p w14:paraId="537CE7A1" w14:textId="77777777" w:rsidR="00996F68" w:rsidRPr="005F7C53" w:rsidRDefault="00425695" w:rsidP="0099585D">
            <w:pPr>
              <w:jc w:val="center"/>
              <w:rPr>
                <w:sz w:val="25"/>
                <w:szCs w:val="25"/>
              </w:rPr>
            </w:pPr>
            <w:r w:rsidRPr="005F7C53">
              <w:rPr>
                <w:sz w:val="25"/>
                <w:szCs w:val="25"/>
              </w:rPr>
              <w:t xml:space="preserve">0,6 </w:t>
            </w:r>
            <w:proofErr w:type="spellStart"/>
            <w:r w:rsidRPr="005F7C53">
              <w:rPr>
                <w:sz w:val="25"/>
                <w:szCs w:val="25"/>
              </w:rPr>
              <w:t>п.л</w:t>
            </w:r>
            <w:proofErr w:type="spellEnd"/>
            <w:r w:rsidRPr="005F7C53">
              <w:rPr>
                <w:sz w:val="25"/>
                <w:szCs w:val="25"/>
              </w:rPr>
              <w:t>.</w:t>
            </w:r>
          </w:p>
        </w:tc>
        <w:tc>
          <w:tcPr>
            <w:tcW w:w="1506" w:type="dxa"/>
            <w:shd w:val="clear" w:color="auto" w:fill="FFFFFF"/>
            <w:tcMar>
              <w:top w:w="45" w:type="dxa"/>
              <w:left w:w="35" w:type="dxa"/>
              <w:bottom w:w="45" w:type="dxa"/>
              <w:right w:w="35" w:type="dxa"/>
            </w:tcMar>
          </w:tcPr>
          <w:p w14:paraId="79CEDBBC" w14:textId="683512DB" w:rsidR="00996F68" w:rsidRPr="005F7C53" w:rsidRDefault="00B52C4D" w:rsidP="000E3662">
            <w:pPr>
              <w:jc w:val="center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-</w:t>
            </w:r>
          </w:p>
        </w:tc>
      </w:tr>
      <w:tr w:rsidR="00996F68" w:rsidRPr="005F7C53" w14:paraId="48927870" w14:textId="77777777" w:rsidTr="005F7C53">
        <w:trPr>
          <w:jc w:val="center"/>
        </w:trPr>
        <w:tc>
          <w:tcPr>
            <w:tcW w:w="510" w:type="dxa"/>
            <w:shd w:val="clear" w:color="auto" w:fill="FFFFFF"/>
            <w:tcMar>
              <w:top w:w="45" w:type="dxa"/>
              <w:left w:w="35" w:type="dxa"/>
              <w:bottom w:w="45" w:type="dxa"/>
              <w:right w:w="35" w:type="dxa"/>
            </w:tcMar>
          </w:tcPr>
          <w:p w14:paraId="530CADF9" w14:textId="77777777" w:rsidR="00996F68" w:rsidRPr="005F7C53" w:rsidRDefault="00425695" w:rsidP="0099585D">
            <w:pPr>
              <w:jc w:val="center"/>
              <w:rPr>
                <w:sz w:val="25"/>
                <w:szCs w:val="25"/>
              </w:rPr>
            </w:pPr>
            <w:r w:rsidRPr="005F7C53">
              <w:rPr>
                <w:sz w:val="25"/>
                <w:szCs w:val="25"/>
              </w:rPr>
              <w:lastRenderedPageBreak/>
              <w:t>10</w:t>
            </w:r>
          </w:p>
        </w:tc>
        <w:tc>
          <w:tcPr>
            <w:tcW w:w="2778" w:type="dxa"/>
            <w:shd w:val="clear" w:color="auto" w:fill="FFFFFF"/>
            <w:tcMar>
              <w:top w:w="45" w:type="dxa"/>
              <w:left w:w="35" w:type="dxa"/>
              <w:bottom w:w="45" w:type="dxa"/>
              <w:right w:w="35" w:type="dxa"/>
            </w:tcMar>
          </w:tcPr>
          <w:p w14:paraId="287AFC08" w14:textId="77777777" w:rsidR="00996F68" w:rsidRPr="005F7C53" w:rsidRDefault="00425695" w:rsidP="0099585D">
            <w:pPr>
              <w:rPr>
                <w:sz w:val="25"/>
                <w:szCs w:val="25"/>
                <w:lang w:val="ru-RU"/>
              </w:rPr>
            </w:pPr>
            <w:r w:rsidRPr="005F7C53">
              <w:rPr>
                <w:sz w:val="25"/>
                <w:szCs w:val="25"/>
                <w:lang w:val="ru-RU"/>
              </w:rPr>
              <w:t>Интеграционные процессы в музыкальной культуре Казахстана 1930–2000 годов</w:t>
            </w:r>
          </w:p>
        </w:tc>
        <w:tc>
          <w:tcPr>
            <w:tcW w:w="1020" w:type="dxa"/>
            <w:shd w:val="clear" w:color="auto" w:fill="FFFFFF"/>
            <w:tcMar>
              <w:top w:w="45" w:type="dxa"/>
              <w:left w:w="35" w:type="dxa"/>
              <w:bottom w:w="45" w:type="dxa"/>
              <w:right w:w="35" w:type="dxa"/>
            </w:tcMar>
          </w:tcPr>
          <w:p w14:paraId="112378D4" w14:textId="77777777" w:rsidR="00996F68" w:rsidRPr="005F7C53" w:rsidRDefault="00425695" w:rsidP="0099585D">
            <w:pPr>
              <w:jc w:val="center"/>
              <w:rPr>
                <w:sz w:val="25"/>
                <w:szCs w:val="25"/>
              </w:rPr>
            </w:pPr>
            <w:proofErr w:type="spellStart"/>
            <w:r w:rsidRPr="005F7C53">
              <w:rPr>
                <w:sz w:val="25"/>
                <w:szCs w:val="25"/>
              </w:rPr>
              <w:t>Баспа</w:t>
            </w:r>
            <w:proofErr w:type="spellEnd"/>
            <w:r w:rsidRPr="005F7C53">
              <w:rPr>
                <w:sz w:val="25"/>
                <w:szCs w:val="25"/>
              </w:rPr>
              <w:br/>
            </w:r>
            <w:proofErr w:type="spellStart"/>
            <w:r w:rsidRPr="005F7C53">
              <w:rPr>
                <w:sz w:val="25"/>
                <w:szCs w:val="25"/>
              </w:rPr>
              <w:t>Печат</w:t>
            </w:r>
            <w:proofErr w:type="spellEnd"/>
            <w:r w:rsidRPr="005F7C53">
              <w:rPr>
                <w:sz w:val="25"/>
                <w:szCs w:val="25"/>
              </w:rPr>
              <w:t>.</w:t>
            </w:r>
          </w:p>
        </w:tc>
        <w:tc>
          <w:tcPr>
            <w:tcW w:w="4309" w:type="dxa"/>
            <w:shd w:val="clear" w:color="auto" w:fill="FFFFFF"/>
            <w:tcMar>
              <w:top w:w="45" w:type="dxa"/>
              <w:left w:w="35" w:type="dxa"/>
              <w:bottom w:w="45" w:type="dxa"/>
              <w:right w:w="35" w:type="dxa"/>
            </w:tcMar>
          </w:tcPr>
          <w:p w14:paraId="18DF2027" w14:textId="77777777" w:rsidR="00996F68" w:rsidRPr="005F7C53" w:rsidRDefault="00425695" w:rsidP="0099585D">
            <w:pPr>
              <w:rPr>
                <w:sz w:val="25"/>
                <w:szCs w:val="25"/>
              </w:rPr>
            </w:pPr>
            <w:r w:rsidRPr="005F7C53">
              <w:rPr>
                <w:sz w:val="25"/>
                <w:szCs w:val="25"/>
                <w:lang w:val="ru-RU"/>
              </w:rPr>
              <w:t xml:space="preserve">Вестник Евразийского национального университета имени Л.Н. Гумилева. </w:t>
            </w:r>
            <w:proofErr w:type="spellStart"/>
            <w:r w:rsidRPr="005F7C53">
              <w:rPr>
                <w:sz w:val="25"/>
                <w:szCs w:val="25"/>
              </w:rPr>
              <w:t>Астана</w:t>
            </w:r>
            <w:proofErr w:type="spellEnd"/>
            <w:r w:rsidRPr="005F7C53">
              <w:rPr>
                <w:sz w:val="25"/>
                <w:szCs w:val="25"/>
              </w:rPr>
              <w:t xml:space="preserve">. 2017. № 1 (116). </w:t>
            </w:r>
            <w:proofErr w:type="spellStart"/>
            <w:r w:rsidRPr="005F7C53">
              <w:rPr>
                <w:sz w:val="25"/>
                <w:szCs w:val="25"/>
              </w:rPr>
              <w:t>Часть</w:t>
            </w:r>
            <w:proofErr w:type="spellEnd"/>
            <w:r w:rsidRPr="005F7C53">
              <w:rPr>
                <w:sz w:val="25"/>
                <w:szCs w:val="25"/>
              </w:rPr>
              <w:t xml:space="preserve"> I.</w:t>
            </w:r>
          </w:p>
        </w:tc>
        <w:tc>
          <w:tcPr>
            <w:tcW w:w="793" w:type="dxa"/>
            <w:shd w:val="clear" w:color="auto" w:fill="FFFFFF"/>
            <w:tcMar>
              <w:top w:w="45" w:type="dxa"/>
              <w:left w:w="35" w:type="dxa"/>
              <w:bottom w:w="45" w:type="dxa"/>
              <w:right w:w="35" w:type="dxa"/>
            </w:tcMar>
          </w:tcPr>
          <w:p w14:paraId="42E1486B" w14:textId="31CDBE6D" w:rsidR="00996F68" w:rsidRPr="005F7C53" w:rsidRDefault="00B52C4D" w:rsidP="0099585D">
            <w:pPr>
              <w:jc w:val="center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-</w:t>
            </w:r>
          </w:p>
        </w:tc>
        <w:tc>
          <w:tcPr>
            <w:tcW w:w="1506" w:type="dxa"/>
            <w:shd w:val="clear" w:color="auto" w:fill="FFFFFF"/>
            <w:tcMar>
              <w:top w:w="45" w:type="dxa"/>
              <w:left w:w="35" w:type="dxa"/>
              <w:bottom w:w="45" w:type="dxa"/>
              <w:right w:w="35" w:type="dxa"/>
            </w:tcMar>
          </w:tcPr>
          <w:p w14:paraId="57A3F8F3" w14:textId="228AE648" w:rsidR="00996F68" w:rsidRPr="005F7C53" w:rsidRDefault="0069219D" w:rsidP="0069219D">
            <w:pPr>
              <w:tabs>
                <w:tab w:val="center" w:pos="718"/>
                <w:tab w:val="left" w:pos="1215"/>
              </w:tabs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ab/>
            </w:r>
            <w:r w:rsidR="00B52C4D">
              <w:rPr>
                <w:sz w:val="25"/>
                <w:szCs w:val="25"/>
              </w:rPr>
              <w:t>-</w:t>
            </w:r>
            <w:r>
              <w:rPr>
                <w:sz w:val="25"/>
                <w:szCs w:val="25"/>
              </w:rPr>
              <w:tab/>
            </w:r>
          </w:p>
        </w:tc>
      </w:tr>
      <w:tr w:rsidR="00996F68" w:rsidRPr="005F7C53" w14:paraId="68F82F1A" w14:textId="77777777" w:rsidTr="005F7C53">
        <w:trPr>
          <w:jc w:val="center"/>
        </w:trPr>
        <w:tc>
          <w:tcPr>
            <w:tcW w:w="510" w:type="dxa"/>
            <w:shd w:val="clear" w:color="auto" w:fill="FFFFFF"/>
            <w:tcMar>
              <w:top w:w="45" w:type="dxa"/>
              <w:left w:w="35" w:type="dxa"/>
              <w:bottom w:w="45" w:type="dxa"/>
              <w:right w:w="35" w:type="dxa"/>
            </w:tcMar>
          </w:tcPr>
          <w:p w14:paraId="36234BB0" w14:textId="77777777" w:rsidR="00996F68" w:rsidRPr="005F7C53" w:rsidRDefault="00425695" w:rsidP="0099585D">
            <w:pPr>
              <w:jc w:val="center"/>
              <w:rPr>
                <w:sz w:val="25"/>
                <w:szCs w:val="25"/>
              </w:rPr>
            </w:pPr>
            <w:r w:rsidRPr="005F7C53">
              <w:rPr>
                <w:sz w:val="25"/>
                <w:szCs w:val="25"/>
              </w:rPr>
              <w:t>11</w:t>
            </w:r>
          </w:p>
        </w:tc>
        <w:tc>
          <w:tcPr>
            <w:tcW w:w="2778" w:type="dxa"/>
            <w:shd w:val="clear" w:color="auto" w:fill="FFFFFF"/>
            <w:tcMar>
              <w:top w:w="45" w:type="dxa"/>
              <w:left w:w="35" w:type="dxa"/>
              <w:bottom w:w="45" w:type="dxa"/>
              <w:right w:w="35" w:type="dxa"/>
            </w:tcMar>
          </w:tcPr>
          <w:p w14:paraId="031B611A" w14:textId="77777777" w:rsidR="00996F68" w:rsidRPr="005F7C53" w:rsidRDefault="00425695" w:rsidP="0099585D">
            <w:pPr>
              <w:rPr>
                <w:sz w:val="25"/>
                <w:szCs w:val="25"/>
                <w:lang w:val="ru-RU"/>
              </w:rPr>
            </w:pPr>
            <w:r w:rsidRPr="005F7C53">
              <w:rPr>
                <w:sz w:val="25"/>
                <w:szCs w:val="25"/>
                <w:lang w:val="ru-RU"/>
              </w:rPr>
              <w:t>Междисциплинарный подход в преподавании истории музыки и изобразительного искусства Казахстана</w:t>
            </w:r>
          </w:p>
        </w:tc>
        <w:tc>
          <w:tcPr>
            <w:tcW w:w="1020" w:type="dxa"/>
            <w:shd w:val="clear" w:color="auto" w:fill="FFFFFF"/>
            <w:tcMar>
              <w:top w:w="45" w:type="dxa"/>
              <w:left w:w="35" w:type="dxa"/>
              <w:bottom w:w="45" w:type="dxa"/>
              <w:right w:w="35" w:type="dxa"/>
            </w:tcMar>
          </w:tcPr>
          <w:p w14:paraId="4C68E4D5" w14:textId="77777777" w:rsidR="00996F68" w:rsidRPr="005F7C53" w:rsidRDefault="00425695" w:rsidP="0099585D">
            <w:pPr>
              <w:jc w:val="center"/>
              <w:rPr>
                <w:sz w:val="25"/>
                <w:szCs w:val="25"/>
              </w:rPr>
            </w:pPr>
            <w:proofErr w:type="spellStart"/>
            <w:r w:rsidRPr="005F7C53">
              <w:rPr>
                <w:sz w:val="25"/>
                <w:szCs w:val="25"/>
              </w:rPr>
              <w:t>Баспа</w:t>
            </w:r>
            <w:proofErr w:type="spellEnd"/>
            <w:r w:rsidRPr="005F7C53">
              <w:rPr>
                <w:sz w:val="25"/>
                <w:szCs w:val="25"/>
              </w:rPr>
              <w:br/>
            </w:r>
            <w:proofErr w:type="spellStart"/>
            <w:r w:rsidRPr="005F7C53">
              <w:rPr>
                <w:sz w:val="25"/>
                <w:szCs w:val="25"/>
              </w:rPr>
              <w:t>Печат</w:t>
            </w:r>
            <w:proofErr w:type="spellEnd"/>
            <w:r w:rsidRPr="005F7C53">
              <w:rPr>
                <w:sz w:val="25"/>
                <w:szCs w:val="25"/>
              </w:rPr>
              <w:t>.</w:t>
            </w:r>
          </w:p>
        </w:tc>
        <w:tc>
          <w:tcPr>
            <w:tcW w:w="4309" w:type="dxa"/>
            <w:shd w:val="clear" w:color="auto" w:fill="FFFFFF"/>
            <w:tcMar>
              <w:top w:w="45" w:type="dxa"/>
              <w:left w:w="35" w:type="dxa"/>
              <w:bottom w:w="45" w:type="dxa"/>
              <w:right w:w="35" w:type="dxa"/>
            </w:tcMar>
          </w:tcPr>
          <w:p w14:paraId="6F1F96AC" w14:textId="77777777" w:rsidR="00996F68" w:rsidRPr="005F7C53" w:rsidRDefault="00425695" w:rsidP="0099585D">
            <w:pPr>
              <w:rPr>
                <w:sz w:val="25"/>
                <w:szCs w:val="25"/>
              </w:rPr>
            </w:pPr>
            <w:r w:rsidRPr="005F7C53">
              <w:rPr>
                <w:sz w:val="25"/>
                <w:szCs w:val="25"/>
                <w:lang w:val="ru-RU"/>
              </w:rPr>
              <w:t xml:space="preserve">Вестник Карагандинского университета. Серия «Педагогика». </w:t>
            </w:r>
            <w:proofErr w:type="spellStart"/>
            <w:r w:rsidRPr="005F7C53">
              <w:rPr>
                <w:sz w:val="25"/>
                <w:szCs w:val="25"/>
              </w:rPr>
              <w:t>Караганда</w:t>
            </w:r>
            <w:proofErr w:type="spellEnd"/>
            <w:r w:rsidRPr="005F7C53">
              <w:rPr>
                <w:sz w:val="25"/>
                <w:szCs w:val="25"/>
              </w:rPr>
              <w:t>. 2017. № 1 (85). С. 54–62.</w:t>
            </w:r>
          </w:p>
        </w:tc>
        <w:tc>
          <w:tcPr>
            <w:tcW w:w="793" w:type="dxa"/>
            <w:shd w:val="clear" w:color="auto" w:fill="FFFFFF"/>
            <w:tcMar>
              <w:top w:w="45" w:type="dxa"/>
              <w:left w:w="35" w:type="dxa"/>
              <w:bottom w:w="45" w:type="dxa"/>
              <w:right w:w="35" w:type="dxa"/>
            </w:tcMar>
          </w:tcPr>
          <w:p w14:paraId="29E4266B" w14:textId="77777777" w:rsidR="00996F68" w:rsidRPr="005F7C53" w:rsidRDefault="00425695" w:rsidP="0099585D">
            <w:pPr>
              <w:jc w:val="center"/>
              <w:rPr>
                <w:sz w:val="25"/>
                <w:szCs w:val="25"/>
              </w:rPr>
            </w:pPr>
            <w:r w:rsidRPr="005F7C53">
              <w:rPr>
                <w:sz w:val="25"/>
                <w:szCs w:val="25"/>
              </w:rPr>
              <w:t xml:space="preserve">0,6 </w:t>
            </w:r>
            <w:proofErr w:type="spellStart"/>
            <w:r w:rsidRPr="005F7C53">
              <w:rPr>
                <w:sz w:val="25"/>
                <w:szCs w:val="25"/>
              </w:rPr>
              <w:t>п.л</w:t>
            </w:r>
            <w:proofErr w:type="spellEnd"/>
            <w:r w:rsidRPr="005F7C53">
              <w:rPr>
                <w:sz w:val="25"/>
                <w:szCs w:val="25"/>
              </w:rPr>
              <w:t>.</w:t>
            </w:r>
          </w:p>
        </w:tc>
        <w:tc>
          <w:tcPr>
            <w:tcW w:w="1506" w:type="dxa"/>
            <w:shd w:val="clear" w:color="auto" w:fill="FFFFFF"/>
            <w:tcMar>
              <w:top w:w="45" w:type="dxa"/>
              <w:left w:w="35" w:type="dxa"/>
              <w:bottom w:w="45" w:type="dxa"/>
              <w:right w:w="35" w:type="dxa"/>
            </w:tcMar>
          </w:tcPr>
          <w:p w14:paraId="30A299EF" w14:textId="77777777" w:rsidR="00996F68" w:rsidRPr="005F7C53" w:rsidRDefault="00425695" w:rsidP="000E3662">
            <w:pPr>
              <w:jc w:val="center"/>
              <w:rPr>
                <w:sz w:val="25"/>
                <w:szCs w:val="25"/>
              </w:rPr>
            </w:pPr>
            <w:proofErr w:type="spellStart"/>
            <w:r w:rsidRPr="005F7C53">
              <w:rPr>
                <w:sz w:val="25"/>
                <w:szCs w:val="25"/>
              </w:rPr>
              <w:t>Мухтарова</w:t>
            </w:r>
            <w:proofErr w:type="spellEnd"/>
            <w:r w:rsidRPr="005F7C53">
              <w:rPr>
                <w:sz w:val="25"/>
                <w:szCs w:val="25"/>
              </w:rPr>
              <w:t xml:space="preserve"> Г.С.</w:t>
            </w:r>
          </w:p>
        </w:tc>
      </w:tr>
      <w:tr w:rsidR="00996F68" w:rsidRPr="005F7C53" w14:paraId="30F76821" w14:textId="77777777" w:rsidTr="005F7C53">
        <w:trPr>
          <w:jc w:val="center"/>
        </w:trPr>
        <w:tc>
          <w:tcPr>
            <w:tcW w:w="510" w:type="dxa"/>
            <w:shd w:val="clear" w:color="auto" w:fill="FFFFFF"/>
            <w:tcMar>
              <w:top w:w="45" w:type="dxa"/>
              <w:left w:w="35" w:type="dxa"/>
              <w:bottom w:w="45" w:type="dxa"/>
              <w:right w:w="35" w:type="dxa"/>
            </w:tcMar>
          </w:tcPr>
          <w:p w14:paraId="1433EB03" w14:textId="77777777" w:rsidR="00996F68" w:rsidRPr="005F7C53" w:rsidRDefault="00425695" w:rsidP="0099585D">
            <w:pPr>
              <w:jc w:val="center"/>
              <w:rPr>
                <w:sz w:val="25"/>
                <w:szCs w:val="25"/>
              </w:rPr>
            </w:pPr>
            <w:r w:rsidRPr="005F7C53">
              <w:rPr>
                <w:sz w:val="25"/>
                <w:szCs w:val="25"/>
              </w:rPr>
              <w:t>12</w:t>
            </w:r>
          </w:p>
        </w:tc>
        <w:tc>
          <w:tcPr>
            <w:tcW w:w="2778" w:type="dxa"/>
            <w:shd w:val="clear" w:color="auto" w:fill="FFFFFF"/>
            <w:tcMar>
              <w:top w:w="45" w:type="dxa"/>
              <w:left w:w="35" w:type="dxa"/>
              <w:bottom w:w="45" w:type="dxa"/>
              <w:right w:w="35" w:type="dxa"/>
            </w:tcMar>
          </w:tcPr>
          <w:p w14:paraId="26CBA184" w14:textId="77777777" w:rsidR="00996F68" w:rsidRPr="005F7C53" w:rsidRDefault="00425695" w:rsidP="0099585D">
            <w:pPr>
              <w:rPr>
                <w:sz w:val="25"/>
                <w:szCs w:val="25"/>
              </w:rPr>
            </w:pPr>
            <w:proofErr w:type="spellStart"/>
            <w:r w:rsidRPr="005F7C53">
              <w:rPr>
                <w:sz w:val="25"/>
                <w:szCs w:val="25"/>
              </w:rPr>
              <w:t>Ғұрыптық</w:t>
            </w:r>
            <w:proofErr w:type="spellEnd"/>
            <w:r w:rsidRPr="005F7C53">
              <w:rPr>
                <w:sz w:val="25"/>
                <w:szCs w:val="25"/>
              </w:rPr>
              <w:t xml:space="preserve"> </w:t>
            </w:r>
            <w:proofErr w:type="spellStart"/>
            <w:r w:rsidRPr="005F7C53">
              <w:rPr>
                <w:sz w:val="25"/>
                <w:szCs w:val="25"/>
              </w:rPr>
              <w:t>тойбастар</w:t>
            </w:r>
            <w:proofErr w:type="spellEnd"/>
            <w:r w:rsidRPr="005F7C53">
              <w:rPr>
                <w:sz w:val="25"/>
                <w:szCs w:val="25"/>
              </w:rPr>
              <w:t xml:space="preserve"> </w:t>
            </w:r>
            <w:proofErr w:type="spellStart"/>
            <w:r w:rsidRPr="005F7C53">
              <w:rPr>
                <w:sz w:val="25"/>
                <w:szCs w:val="25"/>
              </w:rPr>
              <w:t>және</w:t>
            </w:r>
            <w:proofErr w:type="spellEnd"/>
            <w:r w:rsidRPr="005F7C53">
              <w:rPr>
                <w:sz w:val="25"/>
                <w:szCs w:val="25"/>
              </w:rPr>
              <w:t xml:space="preserve"> </w:t>
            </w:r>
            <w:proofErr w:type="spellStart"/>
            <w:r w:rsidRPr="005F7C53">
              <w:rPr>
                <w:sz w:val="25"/>
                <w:szCs w:val="25"/>
              </w:rPr>
              <w:t>беташар</w:t>
            </w:r>
            <w:proofErr w:type="spellEnd"/>
            <w:r w:rsidRPr="005F7C53">
              <w:rPr>
                <w:sz w:val="25"/>
                <w:szCs w:val="25"/>
              </w:rPr>
              <w:t xml:space="preserve"> </w:t>
            </w:r>
            <w:proofErr w:type="spellStart"/>
            <w:r w:rsidRPr="005F7C53">
              <w:rPr>
                <w:sz w:val="25"/>
                <w:szCs w:val="25"/>
              </w:rPr>
              <w:t>әндері</w:t>
            </w:r>
            <w:proofErr w:type="spellEnd"/>
          </w:p>
        </w:tc>
        <w:tc>
          <w:tcPr>
            <w:tcW w:w="1020" w:type="dxa"/>
            <w:shd w:val="clear" w:color="auto" w:fill="FFFFFF"/>
            <w:tcMar>
              <w:top w:w="45" w:type="dxa"/>
              <w:left w:w="35" w:type="dxa"/>
              <w:bottom w:w="45" w:type="dxa"/>
              <w:right w:w="35" w:type="dxa"/>
            </w:tcMar>
          </w:tcPr>
          <w:p w14:paraId="6D000D1B" w14:textId="77777777" w:rsidR="00996F68" w:rsidRPr="005F7C53" w:rsidRDefault="00425695" w:rsidP="0099585D">
            <w:pPr>
              <w:jc w:val="center"/>
              <w:rPr>
                <w:sz w:val="25"/>
                <w:szCs w:val="25"/>
              </w:rPr>
            </w:pPr>
            <w:proofErr w:type="spellStart"/>
            <w:r w:rsidRPr="005F7C53">
              <w:rPr>
                <w:sz w:val="25"/>
                <w:szCs w:val="25"/>
              </w:rPr>
              <w:t>Баспа</w:t>
            </w:r>
            <w:proofErr w:type="spellEnd"/>
            <w:r w:rsidRPr="005F7C53">
              <w:rPr>
                <w:sz w:val="25"/>
                <w:szCs w:val="25"/>
              </w:rPr>
              <w:br/>
            </w:r>
            <w:proofErr w:type="spellStart"/>
            <w:r w:rsidRPr="005F7C53">
              <w:rPr>
                <w:sz w:val="25"/>
                <w:szCs w:val="25"/>
              </w:rPr>
              <w:t>Печат</w:t>
            </w:r>
            <w:proofErr w:type="spellEnd"/>
            <w:r w:rsidRPr="005F7C53">
              <w:rPr>
                <w:sz w:val="25"/>
                <w:szCs w:val="25"/>
              </w:rPr>
              <w:t>.</w:t>
            </w:r>
          </w:p>
        </w:tc>
        <w:tc>
          <w:tcPr>
            <w:tcW w:w="4309" w:type="dxa"/>
            <w:shd w:val="clear" w:color="auto" w:fill="FFFFFF"/>
            <w:tcMar>
              <w:top w:w="45" w:type="dxa"/>
              <w:left w:w="35" w:type="dxa"/>
              <w:bottom w:w="45" w:type="dxa"/>
              <w:right w:w="35" w:type="dxa"/>
            </w:tcMar>
          </w:tcPr>
          <w:p w14:paraId="3603C1F1" w14:textId="77777777" w:rsidR="00996F68" w:rsidRPr="005F7C53" w:rsidRDefault="00425695" w:rsidP="0099585D">
            <w:pPr>
              <w:rPr>
                <w:sz w:val="25"/>
                <w:szCs w:val="25"/>
              </w:rPr>
            </w:pPr>
            <w:proofErr w:type="spellStart"/>
            <w:r w:rsidRPr="005F7C53">
              <w:rPr>
                <w:sz w:val="25"/>
                <w:szCs w:val="25"/>
              </w:rPr>
              <w:t>Жұлдыз</w:t>
            </w:r>
            <w:proofErr w:type="spellEnd"/>
            <w:r w:rsidRPr="005F7C53">
              <w:rPr>
                <w:sz w:val="25"/>
                <w:szCs w:val="25"/>
              </w:rPr>
              <w:t xml:space="preserve">. </w:t>
            </w:r>
            <w:proofErr w:type="spellStart"/>
            <w:r w:rsidRPr="005F7C53">
              <w:rPr>
                <w:sz w:val="25"/>
                <w:szCs w:val="25"/>
              </w:rPr>
              <w:t>Алаш</w:t>
            </w:r>
            <w:proofErr w:type="spellEnd"/>
            <w:r w:rsidRPr="005F7C53">
              <w:rPr>
                <w:sz w:val="25"/>
                <w:szCs w:val="25"/>
              </w:rPr>
              <w:t xml:space="preserve"> </w:t>
            </w:r>
            <w:proofErr w:type="spellStart"/>
            <w:r w:rsidRPr="005F7C53">
              <w:rPr>
                <w:sz w:val="25"/>
                <w:szCs w:val="25"/>
              </w:rPr>
              <w:t>жұртының</w:t>
            </w:r>
            <w:proofErr w:type="spellEnd"/>
            <w:r w:rsidRPr="005F7C53">
              <w:rPr>
                <w:sz w:val="25"/>
                <w:szCs w:val="25"/>
              </w:rPr>
              <w:t xml:space="preserve"> </w:t>
            </w:r>
            <w:proofErr w:type="spellStart"/>
            <w:r w:rsidRPr="005F7C53">
              <w:rPr>
                <w:sz w:val="25"/>
                <w:szCs w:val="25"/>
              </w:rPr>
              <w:t>әдеби</w:t>
            </w:r>
            <w:proofErr w:type="spellEnd"/>
            <w:r w:rsidRPr="005F7C53">
              <w:rPr>
                <w:sz w:val="25"/>
                <w:szCs w:val="25"/>
              </w:rPr>
              <w:t xml:space="preserve">, </w:t>
            </w:r>
            <w:proofErr w:type="spellStart"/>
            <w:r w:rsidRPr="005F7C53">
              <w:rPr>
                <w:sz w:val="25"/>
                <w:szCs w:val="25"/>
              </w:rPr>
              <w:t>әлеуметтік</w:t>
            </w:r>
            <w:proofErr w:type="spellEnd"/>
            <w:r w:rsidRPr="005F7C53">
              <w:rPr>
                <w:sz w:val="25"/>
                <w:szCs w:val="25"/>
              </w:rPr>
              <w:t xml:space="preserve"> </w:t>
            </w:r>
            <w:proofErr w:type="spellStart"/>
            <w:r w:rsidRPr="005F7C53">
              <w:rPr>
                <w:sz w:val="25"/>
                <w:szCs w:val="25"/>
              </w:rPr>
              <w:t>журналы</w:t>
            </w:r>
            <w:proofErr w:type="spellEnd"/>
            <w:r w:rsidRPr="005F7C53">
              <w:rPr>
                <w:sz w:val="25"/>
                <w:szCs w:val="25"/>
              </w:rPr>
              <w:t>. 2006. № 1 (</w:t>
            </w:r>
            <w:proofErr w:type="spellStart"/>
            <w:r w:rsidRPr="005F7C53">
              <w:rPr>
                <w:sz w:val="25"/>
                <w:szCs w:val="25"/>
              </w:rPr>
              <w:t>қаңтар</w:t>
            </w:r>
            <w:proofErr w:type="spellEnd"/>
            <w:r w:rsidRPr="005F7C53">
              <w:rPr>
                <w:sz w:val="25"/>
                <w:szCs w:val="25"/>
              </w:rPr>
              <w:t>).</w:t>
            </w:r>
          </w:p>
        </w:tc>
        <w:tc>
          <w:tcPr>
            <w:tcW w:w="793" w:type="dxa"/>
            <w:shd w:val="clear" w:color="auto" w:fill="FFFFFF"/>
            <w:tcMar>
              <w:top w:w="45" w:type="dxa"/>
              <w:left w:w="35" w:type="dxa"/>
              <w:bottom w:w="45" w:type="dxa"/>
              <w:right w:w="35" w:type="dxa"/>
            </w:tcMar>
          </w:tcPr>
          <w:p w14:paraId="4933FB37" w14:textId="753E9B06" w:rsidR="00996F68" w:rsidRPr="005F7C53" w:rsidRDefault="00B52C4D" w:rsidP="0099585D">
            <w:pPr>
              <w:jc w:val="center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-</w:t>
            </w:r>
          </w:p>
        </w:tc>
        <w:tc>
          <w:tcPr>
            <w:tcW w:w="1506" w:type="dxa"/>
            <w:shd w:val="clear" w:color="auto" w:fill="FFFFFF"/>
            <w:tcMar>
              <w:top w:w="45" w:type="dxa"/>
              <w:left w:w="35" w:type="dxa"/>
              <w:bottom w:w="45" w:type="dxa"/>
              <w:right w:w="35" w:type="dxa"/>
            </w:tcMar>
          </w:tcPr>
          <w:p w14:paraId="6A393D74" w14:textId="6AA38531" w:rsidR="00996F68" w:rsidRPr="005F7C53" w:rsidRDefault="00B52C4D" w:rsidP="000E3662">
            <w:pPr>
              <w:jc w:val="center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-</w:t>
            </w:r>
          </w:p>
        </w:tc>
      </w:tr>
      <w:tr w:rsidR="00996F68" w:rsidRPr="005F7C53" w14:paraId="377749C4" w14:textId="77777777" w:rsidTr="005F7C53">
        <w:trPr>
          <w:jc w:val="center"/>
        </w:trPr>
        <w:tc>
          <w:tcPr>
            <w:tcW w:w="510" w:type="dxa"/>
            <w:shd w:val="clear" w:color="auto" w:fill="FFFFFF"/>
            <w:tcMar>
              <w:top w:w="45" w:type="dxa"/>
              <w:left w:w="35" w:type="dxa"/>
              <w:bottom w:w="45" w:type="dxa"/>
              <w:right w:w="35" w:type="dxa"/>
            </w:tcMar>
          </w:tcPr>
          <w:p w14:paraId="1E627D6D" w14:textId="77777777" w:rsidR="00996F68" w:rsidRPr="005F7C53" w:rsidRDefault="00425695" w:rsidP="0099585D">
            <w:pPr>
              <w:jc w:val="center"/>
              <w:rPr>
                <w:sz w:val="25"/>
                <w:szCs w:val="25"/>
              </w:rPr>
            </w:pPr>
            <w:r w:rsidRPr="005F7C53">
              <w:rPr>
                <w:sz w:val="25"/>
                <w:szCs w:val="25"/>
              </w:rPr>
              <w:t>13</w:t>
            </w:r>
          </w:p>
        </w:tc>
        <w:tc>
          <w:tcPr>
            <w:tcW w:w="2778" w:type="dxa"/>
            <w:shd w:val="clear" w:color="auto" w:fill="FFFFFF"/>
            <w:tcMar>
              <w:top w:w="45" w:type="dxa"/>
              <w:left w:w="35" w:type="dxa"/>
              <w:bottom w:w="45" w:type="dxa"/>
              <w:right w:w="35" w:type="dxa"/>
            </w:tcMar>
          </w:tcPr>
          <w:p w14:paraId="4372845B" w14:textId="77777777" w:rsidR="00996F68" w:rsidRPr="005F7C53" w:rsidRDefault="00425695" w:rsidP="0099585D">
            <w:pPr>
              <w:rPr>
                <w:sz w:val="25"/>
                <w:szCs w:val="25"/>
                <w:lang w:val="ru-RU"/>
              </w:rPr>
            </w:pPr>
            <w:r w:rsidRPr="005F7C53">
              <w:rPr>
                <w:sz w:val="25"/>
                <w:szCs w:val="25"/>
                <w:lang w:val="ru-RU"/>
              </w:rPr>
              <w:t xml:space="preserve">К проблеме музыкальной семантики: обрядовые песни </w:t>
            </w:r>
            <w:proofErr w:type="spellStart"/>
            <w:r w:rsidRPr="005F7C53">
              <w:rPr>
                <w:sz w:val="25"/>
                <w:szCs w:val="25"/>
                <w:lang w:val="ru-RU"/>
              </w:rPr>
              <w:t>тойбастар</w:t>
            </w:r>
            <w:proofErr w:type="spellEnd"/>
            <w:r w:rsidRPr="005F7C53">
              <w:rPr>
                <w:sz w:val="25"/>
                <w:szCs w:val="25"/>
                <w:lang w:val="ru-RU"/>
              </w:rPr>
              <w:t xml:space="preserve"> и </w:t>
            </w:r>
            <w:proofErr w:type="spellStart"/>
            <w:r w:rsidRPr="005F7C53">
              <w:rPr>
                <w:sz w:val="25"/>
                <w:szCs w:val="25"/>
                <w:lang w:val="ru-RU"/>
              </w:rPr>
              <w:t>беташар</w:t>
            </w:r>
            <w:proofErr w:type="spellEnd"/>
          </w:p>
        </w:tc>
        <w:tc>
          <w:tcPr>
            <w:tcW w:w="1020" w:type="dxa"/>
            <w:shd w:val="clear" w:color="auto" w:fill="FFFFFF"/>
            <w:tcMar>
              <w:top w:w="45" w:type="dxa"/>
              <w:left w:w="35" w:type="dxa"/>
              <w:bottom w:w="45" w:type="dxa"/>
              <w:right w:w="35" w:type="dxa"/>
            </w:tcMar>
          </w:tcPr>
          <w:p w14:paraId="1B4C7505" w14:textId="77777777" w:rsidR="00996F68" w:rsidRPr="005F7C53" w:rsidRDefault="00425695" w:rsidP="0099585D">
            <w:pPr>
              <w:jc w:val="center"/>
              <w:rPr>
                <w:sz w:val="25"/>
                <w:szCs w:val="25"/>
              </w:rPr>
            </w:pPr>
            <w:proofErr w:type="spellStart"/>
            <w:r w:rsidRPr="005F7C53">
              <w:rPr>
                <w:sz w:val="25"/>
                <w:szCs w:val="25"/>
              </w:rPr>
              <w:t>Баспа</w:t>
            </w:r>
            <w:proofErr w:type="spellEnd"/>
            <w:r w:rsidRPr="005F7C53">
              <w:rPr>
                <w:sz w:val="25"/>
                <w:szCs w:val="25"/>
              </w:rPr>
              <w:br/>
            </w:r>
            <w:proofErr w:type="spellStart"/>
            <w:r w:rsidRPr="005F7C53">
              <w:rPr>
                <w:sz w:val="25"/>
                <w:szCs w:val="25"/>
              </w:rPr>
              <w:t>Печат</w:t>
            </w:r>
            <w:proofErr w:type="spellEnd"/>
            <w:r w:rsidRPr="005F7C53">
              <w:rPr>
                <w:sz w:val="25"/>
                <w:szCs w:val="25"/>
              </w:rPr>
              <w:t>.</w:t>
            </w:r>
          </w:p>
        </w:tc>
        <w:tc>
          <w:tcPr>
            <w:tcW w:w="4309" w:type="dxa"/>
            <w:shd w:val="clear" w:color="auto" w:fill="FFFFFF"/>
            <w:tcMar>
              <w:top w:w="45" w:type="dxa"/>
              <w:left w:w="35" w:type="dxa"/>
              <w:bottom w:w="45" w:type="dxa"/>
              <w:right w:w="35" w:type="dxa"/>
            </w:tcMar>
          </w:tcPr>
          <w:p w14:paraId="5F32121D" w14:textId="77777777" w:rsidR="00996F68" w:rsidRPr="005F7C53" w:rsidRDefault="00425695" w:rsidP="0099585D">
            <w:pPr>
              <w:rPr>
                <w:sz w:val="25"/>
                <w:szCs w:val="25"/>
              </w:rPr>
            </w:pPr>
            <w:r w:rsidRPr="005F7C53">
              <w:rPr>
                <w:sz w:val="25"/>
                <w:szCs w:val="25"/>
                <w:lang w:val="ru-RU"/>
              </w:rPr>
              <w:t xml:space="preserve">Вестник </w:t>
            </w:r>
            <w:proofErr w:type="spellStart"/>
            <w:r w:rsidRPr="005F7C53">
              <w:rPr>
                <w:sz w:val="25"/>
                <w:szCs w:val="25"/>
                <w:lang w:val="ru-RU"/>
              </w:rPr>
              <w:t>КазНУ</w:t>
            </w:r>
            <w:proofErr w:type="spellEnd"/>
            <w:r w:rsidRPr="005F7C53">
              <w:rPr>
                <w:sz w:val="25"/>
                <w:szCs w:val="25"/>
                <w:lang w:val="ru-RU"/>
              </w:rPr>
              <w:t xml:space="preserve"> им. аль-Фараби. </w:t>
            </w:r>
            <w:proofErr w:type="spellStart"/>
            <w:r w:rsidRPr="005F7C53">
              <w:rPr>
                <w:sz w:val="25"/>
                <w:szCs w:val="25"/>
              </w:rPr>
              <w:t>Серия</w:t>
            </w:r>
            <w:proofErr w:type="spellEnd"/>
            <w:r w:rsidRPr="005F7C53">
              <w:rPr>
                <w:sz w:val="25"/>
                <w:szCs w:val="25"/>
              </w:rPr>
              <w:t xml:space="preserve"> </w:t>
            </w:r>
            <w:proofErr w:type="spellStart"/>
            <w:r w:rsidRPr="005F7C53">
              <w:rPr>
                <w:sz w:val="25"/>
                <w:szCs w:val="25"/>
              </w:rPr>
              <w:t>филологическая</w:t>
            </w:r>
            <w:proofErr w:type="spellEnd"/>
            <w:r w:rsidRPr="005F7C53">
              <w:rPr>
                <w:sz w:val="25"/>
                <w:szCs w:val="25"/>
              </w:rPr>
              <w:t>. 2005. № 8 (90). С. 214–216. ISSN 1563-0269.</w:t>
            </w:r>
          </w:p>
        </w:tc>
        <w:tc>
          <w:tcPr>
            <w:tcW w:w="793" w:type="dxa"/>
            <w:shd w:val="clear" w:color="auto" w:fill="FFFFFF"/>
            <w:tcMar>
              <w:top w:w="45" w:type="dxa"/>
              <w:left w:w="35" w:type="dxa"/>
              <w:bottom w:w="45" w:type="dxa"/>
              <w:right w:w="35" w:type="dxa"/>
            </w:tcMar>
          </w:tcPr>
          <w:p w14:paraId="1EEDBF73" w14:textId="77777777" w:rsidR="00996F68" w:rsidRPr="005F7C53" w:rsidRDefault="00425695" w:rsidP="0099585D">
            <w:pPr>
              <w:jc w:val="center"/>
              <w:rPr>
                <w:sz w:val="25"/>
                <w:szCs w:val="25"/>
              </w:rPr>
            </w:pPr>
            <w:r w:rsidRPr="005F7C53">
              <w:rPr>
                <w:sz w:val="25"/>
                <w:szCs w:val="25"/>
              </w:rPr>
              <w:t xml:space="preserve">0,2 </w:t>
            </w:r>
            <w:proofErr w:type="spellStart"/>
            <w:r w:rsidRPr="005F7C53">
              <w:rPr>
                <w:sz w:val="25"/>
                <w:szCs w:val="25"/>
              </w:rPr>
              <w:t>п.л</w:t>
            </w:r>
            <w:proofErr w:type="spellEnd"/>
            <w:r w:rsidRPr="005F7C53">
              <w:rPr>
                <w:sz w:val="25"/>
                <w:szCs w:val="25"/>
              </w:rPr>
              <w:t>.</w:t>
            </w:r>
          </w:p>
        </w:tc>
        <w:tc>
          <w:tcPr>
            <w:tcW w:w="1506" w:type="dxa"/>
            <w:shd w:val="clear" w:color="auto" w:fill="FFFFFF"/>
            <w:tcMar>
              <w:top w:w="45" w:type="dxa"/>
              <w:left w:w="35" w:type="dxa"/>
              <w:bottom w:w="45" w:type="dxa"/>
              <w:right w:w="35" w:type="dxa"/>
            </w:tcMar>
          </w:tcPr>
          <w:p w14:paraId="21D65B3F" w14:textId="22693BD1" w:rsidR="00996F68" w:rsidRPr="005F7C53" w:rsidRDefault="00B52C4D" w:rsidP="000E3662">
            <w:pPr>
              <w:jc w:val="center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-</w:t>
            </w:r>
          </w:p>
        </w:tc>
      </w:tr>
      <w:tr w:rsidR="00996F68" w:rsidRPr="005F7C53" w14:paraId="6E62EEE9" w14:textId="77777777" w:rsidTr="005F7C53">
        <w:trPr>
          <w:jc w:val="center"/>
        </w:trPr>
        <w:tc>
          <w:tcPr>
            <w:tcW w:w="510" w:type="dxa"/>
            <w:shd w:val="clear" w:color="auto" w:fill="FFFFFF"/>
            <w:tcMar>
              <w:top w:w="45" w:type="dxa"/>
              <w:left w:w="35" w:type="dxa"/>
              <w:bottom w:w="45" w:type="dxa"/>
              <w:right w:w="35" w:type="dxa"/>
            </w:tcMar>
          </w:tcPr>
          <w:p w14:paraId="7655C1C9" w14:textId="77777777" w:rsidR="00996F68" w:rsidRPr="005F7C53" w:rsidRDefault="00425695" w:rsidP="0099585D">
            <w:pPr>
              <w:jc w:val="center"/>
              <w:rPr>
                <w:sz w:val="25"/>
                <w:szCs w:val="25"/>
              </w:rPr>
            </w:pPr>
            <w:r w:rsidRPr="005F7C53">
              <w:rPr>
                <w:sz w:val="25"/>
                <w:szCs w:val="25"/>
              </w:rPr>
              <w:t>14</w:t>
            </w:r>
          </w:p>
        </w:tc>
        <w:tc>
          <w:tcPr>
            <w:tcW w:w="2778" w:type="dxa"/>
            <w:shd w:val="clear" w:color="auto" w:fill="FFFFFF"/>
            <w:tcMar>
              <w:top w:w="45" w:type="dxa"/>
              <w:left w:w="35" w:type="dxa"/>
              <w:bottom w:w="45" w:type="dxa"/>
              <w:right w:w="35" w:type="dxa"/>
            </w:tcMar>
          </w:tcPr>
          <w:p w14:paraId="52F83733" w14:textId="77777777" w:rsidR="00996F68" w:rsidRPr="005F7C53" w:rsidRDefault="00425695" w:rsidP="0099585D">
            <w:pPr>
              <w:rPr>
                <w:sz w:val="25"/>
                <w:szCs w:val="25"/>
                <w:lang w:val="ru-RU"/>
              </w:rPr>
            </w:pPr>
            <w:r w:rsidRPr="005F7C53">
              <w:rPr>
                <w:sz w:val="25"/>
                <w:szCs w:val="25"/>
                <w:lang w:val="ru-RU"/>
              </w:rPr>
              <w:t xml:space="preserve">О реконструкции обрядовых песен в записи А. </w:t>
            </w:r>
            <w:proofErr w:type="spellStart"/>
            <w:r w:rsidRPr="005F7C53">
              <w:rPr>
                <w:sz w:val="25"/>
                <w:szCs w:val="25"/>
                <w:lang w:val="ru-RU"/>
              </w:rPr>
              <w:t>Затаевича</w:t>
            </w:r>
            <w:proofErr w:type="spellEnd"/>
          </w:p>
        </w:tc>
        <w:tc>
          <w:tcPr>
            <w:tcW w:w="1020" w:type="dxa"/>
            <w:shd w:val="clear" w:color="auto" w:fill="FFFFFF"/>
            <w:tcMar>
              <w:top w:w="45" w:type="dxa"/>
              <w:left w:w="35" w:type="dxa"/>
              <w:bottom w:w="45" w:type="dxa"/>
              <w:right w:w="35" w:type="dxa"/>
            </w:tcMar>
          </w:tcPr>
          <w:p w14:paraId="176A910C" w14:textId="77777777" w:rsidR="00996F68" w:rsidRPr="005F7C53" w:rsidRDefault="00425695" w:rsidP="0099585D">
            <w:pPr>
              <w:jc w:val="center"/>
              <w:rPr>
                <w:sz w:val="25"/>
                <w:szCs w:val="25"/>
              </w:rPr>
            </w:pPr>
            <w:proofErr w:type="spellStart"/>
            <w:r w:rsidRPr="005F7C53">
              <w:rPr>
                <w:sz w:val="25"/>
                <w:szCs w:val="25"/>
              </w:rPr>
              <w:t>Баспа</w:t>
            </w:r>
            <w:proofErr w:type="spellEnd"/>
            <w:r w:rsidRPr="005F7C53">
              <w:rPr>
                <w:sz w:val="25"/>
                <w:szCs w:val="25"/>
              </w:rPr>
              <w:br/>
            </w:r>
            <w:proofErr w:type="spellStart"/>
            <w:r w:rsidRPr="005F7C53">
              <w:rPr>
                <w:sz w:val="25"/>
                <w:szCs w:val="25"/>
              </w:rPr>
              <w:t>Печат</w:t>
            </w:r>
            <w:proofErr w:type="spellEnd"/>
            <w:r w:rsidRPr="005F7C53">
              <w:rPr>
                <w:sz w:val="25"/>
                <w:szCs w:val="25"/>
              </w:rPr>
              <w:t>.</w:t>
            </w:r>
          </w:p>
        </w:tc>
        <w:tc>
          <w:tcPr>
            <w:tcW w:w="4309" w:type="dxa"/>
            <w:shd w:val="clear" w:color="auto" w:fill="FFFFFF"/>
            <w:tcMar>
              <w:top w:w="45" w:type="dxa"/>
              <w:left w:w="35" w:type="dxa"/>
              <w:bottom w:w="45" w:type="dxa"/>
              <w:right w:w="35" w:type="dxa"/>
            </w:tcMar>
          </w:tcPr>
          <w:p w14:paraId="6E4B33F3" w14:textId="77777777" w:rsidR="00996F68" w:rsidRPr="005F7C53" w:rsidRDefault="00425695" w:rsidP="0099585D">
            <w:pPr>
              <w:rPr>
                <w:sz w:val="25"/>
                <w:szCs w:val="25"/>
              </w:rPr>
            </w:pPr>
            <w:r w:rsidRPr="005F7C53">
              <w:rPr>
                <w:sz w:val="25"/>
                <w:szCs w:val="25"/>
                <w:lang w:val="ru-RU"/>
              </w:rPr>
              <w:t xml:space="preserve">Известия Министерства науки – Академии наук Республики Казахстан. </w:t>
            </w:r>
            <w:proofErr w:type="spellStart"/>
            <w:r w:rsidRPr="005F7C53">
              <w:rPr>
                <w:sz w:val="25"/>
                <w:szCs w:val="25"/>
              </w:rPr>
              <w:t>Серия</w:t>
            </w:r>
            <w:proofErr w:type="spellEnd"/>
            <w:r w:rsidRPr="005F7C53">
              <w:rPr>
                <w:sz w:val="25"/>
                <w:szCs w:val="25"/>
              </w:rPr>
              <w:t xml:space="preserve"> </w:t>
            </w:r>
            <w:proofErr w:type="spellStart"/>
            <w:r w:rsidRPr="005F7C53">
              <w:rPr>
                <w:sz w:val="25"/>
                <w:szCs w:val="25"/>
              </w:rPr>
              <w:t>филологическая</w:t>
            </w:r>
            <w:proofErr w:type="spellEnd"/>
            <w:r w:rsidRPr="005F7C53">
              <w:rPr>
                <w:sz w:val="25"/>
                <w:szCs w:val="25"/>
              </w:rPr>
              <w:t>. 1996. № 2. С. 62–65.</w:t>
            </w:r>
          </w:p>
        </w:tc>
        <w:tc>
          <w:tcPr>
            <w:tcW w:w="793" w:type="dxa"/>
            <w:shd w:val="clear" w:color="auto" w:fill="FFFFFF"/>
            <w:tcMar>
              <w:top w:w="45" w:type="dxa"/>
              <w:left w:w="35" w:type="dxa"/>
              <w:bottom w:w="45" w:type="dxa"/>
              <w:right w:w="35" w:type="dxa"/>
            </w:tcMar>
          </w:tcPr>
          <w:p w14:paraId="5614F321" w14:textId="77777777" w:rsidR="00996F68" w:rsidRPr="005F7C53" w:rsidRDefault="00425695" w:rsidP="0099585D">
            <w:pPr>
              <w:jc w:val="center"/>
              <w:rPr>
                <w:sz w:val="25"/>
                <w:szCs w:val="25"/>
              </w:rPr>
            </w:pPr>
            <w:r w:rsidRPr="005F7C53">
              <w:rPr>
                <w:sz w:val="25"/>
                <w:szCs w:val="25"/>
              </w:rPr>
              <w:t xml:space="preserve">0,25 </w:t>
            </w:r>
            <w:proofErr w:type="spellStart"/>
            <w:r w:rsidRPr="005F7C53">
              <w:rPr>
                <w:sz w:val="25"/>
                <w:szCs w:val="25"/>
              </w:rPr>
              <w:t>п.л</w:t>
            </w:r>
            <w:proofErr w:type="spellEnd"/>
            <w:r w:rsidRPr="005F7C53">
              <w:rPr>
                <w:sz w:val="25"/>
                <w:szCs w:val="25"/>
              </w:rPr>
              <w:t>.</w:t>
            </w:r>
          </w:p>
        </w:tc>
        <w:tc>
          <w:tcPr>
            <w:tcW w:w="1506" w:type="dxa"/>
            <w:shd w:val="clear" w:color="auto" w:fill="FFFFFF"/>
            <w:tcMar>
              <w:top w:w="45" w:type="dxa"/>
              <w:left w:w="35" w:type="dxa"/>
              <w:bottom w:w="45" w:type="dxa"/>
              <w:right w:w="35" w:type="dxa"/>
            </w:tcMar>
          </w:tcPr>
          <w:p w14:paraId="7CC00A95" w14:textId="4036C05D" w:rsidR="00996F68" w:rsidRPr="005F7C53" w:rsidRDefault="00B52C4D" w:rsidP="000E3662">
            <w:pPr>
              <w:jc w:val="center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-</w:t>
            </w:r>
          </w:p>
        </w:tc>
      </w:tr>
      <w:tr w:rsidR="00996F68" w:rsidRPr="005F7C53" w14:paraId="7AE900E5" w14:textId="77777777" w:rsidTr="005F7C53">
        <w:trPr>
          <w:jc w:val="center"/>
        </w:trPr>
        <w:tc>
          <w:tcPr>
            <w:tcW w:w="510" w:type="dxa"/>
            <w:shd w:val="clear" w:color="auto" w:fill="FFFFFF"/>
            <w:tcMar>
              <w:top w:w="45" w:type="dxa"/>
              <w:left w:w="35" w:type="dxa"/>
              <w:bottom w:w="45" w:type="dxa"/>
              <w:right w:w="35" w:type="dxa"/>
            </w:tcMar>
          </w:tcPr>
          <w:p w14:paraId="6474595A" w14:textId="77777777" w:rsidR="00996F68" w:rsidRPr="005F7C53" w:rsidRDefault="00425695" w:rsidP="0099585D">
            <w:pPr>
              <w:jc w:val="center"/>
              <w:rPr>
                <w:sz w:val="25"/>
                <w:szCs w:val="25"/>
              </w:rPr>
            </w:pPr>
            <w:r w:rsidRPr="005F7C53">
              <w:rPr>
                <w:sz w:val="25"/>
                <w:szCs w:val="25"/>
              </w:rPr>
              <w:t>15</w:t>
            </w:r>
          </w:p>
        </w:tc>
        <w:tc>
          <w:tcPr>
            <w:tcW w:w="2778" w:type="dxa"/>
            <w:shd w:val="clear" w:color="auto" w:fill="FFFFFF"/>
            <w:tcMar>
              <w:top w:w="45" w:type="dxa"/>
              <w:left w:w="35" w:type="dxa"/>
              <w:bottom w:w="45" w:type="dxa"/>
              <w:right w:w="35" w:type="dxa"/>
            </w:tcMar>
          </w:tcPr>
          <w:p w14:paraId="5E94C383" w14:textId="77777777" w:rsidR="00996F68" w:rsidRPr="005F7C53" w:rsidRDefault="00425695" w:rsidP="0099585D">
            <w:pPr>
              <w:rPr>
                <w:sz w:val="25"/>
                <w:szCs w:val="25"/>
                <w:lang w:val="ru-RU"/>
              </w:rPr>
            </w:pPr>
            <w:r w:rsidRPr="005F7C53">
              <w:rPr>
                <w:sz w:val="25"/>
                <w:szCs w:val="25"/>
                <w:lang w:val="ru-RU"/>
              </w:rPr>
              <w:t>Кочующие ритмы в казахском обрядовом фольклоре</w:t>
            </w:r>
          </w:p>
        </w:tc>
        <w:tc>
          <w:tcPr>
            <w:tcW w:w="1020" w:type="dxa"/>
            <w:shd w:val="clear" w:color="auto" w:fill="FFFFFF"/>
            <w:tcMar>
              <w:top w:w="45" w:type="dxa"/>
              <w:left w:w="35" w:type="dxa"/>
              <w:bottom w:w="45" w:type="dxa"/>
              <w:right w:w="35" w:type="dxa"/>
            </w:tcMar>
          </w:tcPr>
          <w:p w14:paraId="0C1D4F10" w14:textId="77777777" w:rsidR="00996F68" w:rsidRPr="005F7C53" w:rsidRDefault="00425695" w:rsidP="0099585D">
            <w:pPr>
              <w:jc w:val="center"/>
              <w:rPr>
                <w:sz w:val="25"/>
                <w:szCs w:val="25"/>
              </w:rPr>
            </w:pPr>
            <w:proofErr w:type="spellStart"/>
            <w:r w:rsidRPr="005F7C53">
              <w:rPr>
                <w:sz w:val="25"/>
                <w:szCs w:val="25"/>
              </w:rPr>
              <w:t>Баспа</w:t>
            </w:r>
            <w:proofErr w:type="spellEnd"/>
            <w:r w:rsidRPr="005F7C53">
              <w:rPr>
                <w:sz w:val="25"/>
                <w:szCs w:val="25"/>
              </w:rPr>
              <w:br/>
            </w:r>
            <w:proofErr w:type="spellStart"/>
            <w:r w:rsidRPr="005F7C53">
              <w:rPr>
                <w:sz w:val="25"/>
                <w:szCs w:val="25"/>
              </w:rPr>
              <w:t>Печат</w:t>
            </w:r>
            <w:proofErr w:type="spellEnd"/>
            <w:r w:rsidRPr="005F7C53">
              <w:rPr>
                <w:sz w:val="25"/>
                <w:szCs w:val="25"/>
              </w:rPr>
              <w:t>.</w:t>
            </w:r>
          </w:p>
        </w:tc>
        <w:tc>
          <w:tcPr>
            <w:tcW w:w="4309" w:type="dxa"/>
            <w:shd w:val="clear" w:color="auto" w:fill="FFFFFF"/>
            <w:tcMar>
              <w:top w:w="45" w:type="dxa"/>
              <w:left w:w="35" w:type="dxa"/>
              <w:bottom w:w="45" w:type="dxa"/>
              <w:right w:w="35" w:type="dxa"/>
            </w:tcMar>
          </w:tcPr>
          <w:p w14:paraId="5B6EBD73" w14:textId="77777777" w:rsidR="00996F68" w:rsidRPr="005F7C53" w:rsidRDefault="00425695" w:rsidP="0099585D">
            <w:pPr>
              <w:rPr>
                <w:sz w:val="25"/>
                <w:szCs w:val="25"/>
              </w:rPr>
            </w:pPr>
            <w:r w:rsidRPr="005F7C53">
              <w:rPr>
                <w:sz w:val="25"/>
                <w:szCs w:val="25"/>
                <w:lang w:val="ru-RU"/>
              </w:rPr>
              <w:t xml:space="preserve">Евразия. Общественно-политический, литературно-художественный журнал. </w:t>
            </w:r>
            <w:r w:rsidRPr="005F7C53">
              <w:rPr>
                <w:sz w:val="25"/>
                <w:szCs w:val="25"/>
              </w:rPr>
              <w:t>2004. № 6. С. 72–80.</w:t>
            </w:r>
          </w:p>
        </w:tc>
        <w:tc>
          <w:tcPr>
            <w:tcW w:w="793" w:type="dxa"/>
            <w:shd w:val="clear" w:color="auto" w:fill="FFFFFF"/>
            <w:tcMar>
              <w:top w:w="45" w:type="dxa"/>
              <w:left w:w="35" w:type="dxa"/>
              <w:bottom w:w="45" w:type="dxa"/>
              <w:right w:w="35" w:type="dxa"/>
            </w:tcMar>
          </w:tcPr>
          <w:p w14:paraId="4266DE29" w14:textId="77777777" w:rsidR="00996F68" w:rsidRPr="005F7C53" w:rsidRDefault="00425695" w:rsidP="0099585D">
            <w:pPr>
              <w:jc w:val="center"/>
              <w:rPr>
                <w:sz w:val="25"/>
                <w:szCs w:val="25"/>
              </w:rPr>
            </w:pPr>
            <w:r w:rsidRPr="005F7C53">
              <w:rPr>
                <w:sz w:val="25"/>
                <w:szCs w:val="25"/>
              </w:rPr>
              <w:t xml:space="preserve">0,6 </w:t>
            </w:r>
            <w:proofErr w:type="spellStart"/>
            <w:r w:rsidRPr="005F7C53">
              <w:rPr>
                <w:sz w:val="25"/>
                <w:szCs w:val="25"/>
              </w:rPr>
              <w:t>п.л</w:t>
            </w:r>
            <w:proofErr w:type="spellEnd"/>
            <w:r w:rsidRPr="005F7C53">
              <w:rPr>
                <w:sz w:val="25"/>
                <w:szCs w:val="25"/>
              </w:rPr>
              <w:t>.</w:t>
            </w:r>
          </w:p>
        </w:tc>
        <w:tc>
          <w:tcPr>
            <w:tcW w:w="1506" w:type="dxa"/>
            <w:shd w:val="clear" w:color="auto" w:fill="FFFFFF"/>
            <w:tcMar>
              <w:top w:w="45" w:type="dxa"/>
              <w:left w:w="35" w:type="dxa"/>
              <w:bottom w:w="45" w:type="dxa"/>
              <w:right w:w="35" w:type="dxa"/>
            </w:tcMar>
          </w:tcPr>
          <w:p w14:paraId="7F65AE9F" w14:textId="0175F334" w:rsidR="00996F68" w:rsidRPr="005F7C53" w:rsidRDefault="00B52C4D" w:rsidP="000E3662">
            <w:pPr>
              <w:jc w:val="center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-</w:t>
            </w:r>
          </w:p>
        </w:tc>
      </w:tr>
      <w:tr w:rsidR="00996F68" w:rsidRPr="002618E8" w14:paraId="062F6DDB" w14:textId="77777777" w:rsidTr="005F7C53">
        <w:trPr>
          <w:jc w:val="center"/>
        </w:trPr>
        <w:tc>
          <w:tcPr>
            <w:tcW w:w="10916" w:type="dxa"/>
            <w:gridSpan w:val="6"/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57D44A33" w14:textId="77777777" w:rsidR="00996F68" w:rsidRPr="005F7C53" w:rsidRDefault="00425695" w:rsidP="000E3662">
            <w:pPr>
              <w:jc w:val="center"/>
              <w:rPr>
                <w:sz w:val="25"/>
                <w:szCs w:val="25"/>
                <w:lang w:val="ru-RU"/>
              </w:rPr>
            </w:pPr>
            <w:proofErr w:type="spellStart"/>
            <w:r w:rsidRPr="005F7C53">
              <w:rPr>
                <w:b/>
                <w:sz w:val="25"/>
                <w:szCs w:val="25"/>
                <w:lang w:val="ru-RU"/>
              </w:rPr>
              <w:lastRenderedPageBreak/>
              <w:t>Халықаралық</w:t>
            </w:r>
            <w:proofErr w:type="spellEnd"/>
            <w:r w:rsidRPr="005F7C53">
              <w:rPr>
                <w:b/>
                <w:sz w:val="25"/>
                <w:szCs w:val="25"/>
                <w:lang w:val="ru-RU"/>
              </w:rPr>
              <w:t xml:space="preserve"> </w:t>
            </w:r>
            <w:proofErr w:type="spellStart"/>
            <w:r w:rsidRPr="005F7C53">
              <w:rPr>
                <w:b/>
                <w:sz w:val="25"/>
                <w:szCs w:val="25"/>
                <w:lang w:val="ru-RU"/>
              </w:rPr>
              <w:t>журналдарда</w:t>
            </w:r>
            <w:proofErr w:type="spellEnd"/>
            <w:r w:rsidRPr="005F7C53">
              <w:rPr>
                <w:b/>
                <w:sz w:val="25"/>
                <w:szCs w:val="25"/>
                <w:lang w:val="ru-RU"/>
              </w:rPr>
              <w:t xml:space="preserve"> - 2</w:t>
            </w:r>
            <w:r w:rsidRPr="005F7C53">
              <w:rPr>
                <w:sz w:val="25"/>
                <w:szCs w:val="25"/>
                <w:lang w:val="ru-RU"/>
              </w:rPr>
              <w:br/>
            </w:r>
            <w:r w:rsidRPr="005F7C53">
              <w:rPr>
                <w:b/>
                <w:sz w:val="25"/>
                <w:szCs w:val="25"/>
                <w:lang w:val="ru-RU"/>
              </w:rPr>
              <w:t>В международных журналах - 2</w:t>
            </w:r>
          </w:p>
        </w:tc>
      </w:tr>
      <w:tr w:rsidR="00996F68" w:rsidRPr="005F7C53" w14:paraId="7E9B6D03" w14:textId="77777777" w:rsidTr="005F7C53">
        <w:trPr>
          <w:jc w:val="center"/>
        </w:trPr>
        <w:tc>
          <w:tcPr>
            <w:tcW w:w="510" w:type="dxa"/>
            <w:shd w:val="clear" w:color="auto" w:fill="FFFFFF"/>
            <w:tcMar>
              <w:top w:w="45" w:type="dxa"/>
              <w:left w:w="35" w:type="dxa"/>
              <w:bottom w:w="45" w:type="dxa"/>
              <w:right w:w="35" w:type="dxa"/>
            </w:tcMar>
          </w:tcPr>
          <w:p w14:paraId="6496308A" w14:textId="77777777" w:rsidR="00996F68" w:rsidRPr="005F7C53" w:rsidRDefault="00425695" w:rsidP="0099585D">
            <w:pPr>
              <w:jc w:val="center"/>
              <w:rPr>
                <w:sz w:val="25"/>
                <w:szCs w:val="25"/>
              </w:rPr>
            </w:pPr>
            <w:r w:rsidRPr="005F7C53">
              <w:rPr>
                <w:sz w:val="25"/>
                <w:szCs w:val="25"/>
              </w:rPr>
              <w:t>16</w:t>
            </w:r>
          </w:p>
        </w:tc>
        <w:tc>
          <w:tcPr>
            <w:tcW w:w="2778" w:type="dxa"/>
            <w:shd w:val="clear" w:color="auto" w:fill="FFFFFF"/>
            <w:tcMar>
              <w:top w:w="45" w:type="dxa"/>
              <w:left w:w="35" w:type="dxa"/>
              <w:bottom w:w="45" w:type="dxa"/>
              <w:right w:w="35" w:type="dxa"/>
            </w:tcMar>
          </w:tcPr>
          <w:p w14:paraId="70D110FF" w14:textId="77777777" w:rsidR="00996F68" w:rsidRPr="005F7C53" w:rsidRDefault="00425695" w:rsidP="0099585D">
            <w:pPr>
              <w:rPr>
                <w:sz w:val="25"/>
                <w:szCs w:val="25"/>
              </w:rPr>
            </w:pPr>
            <w:r w:rsidRPr="005F7C53">
              <w:rPr>
                <w:sz w:val="25"/>
                <w:szCs w:val="25"/>
              </w:rPr>
              <w:t>ON THE ISSUE OF INTEGRATION OF KAZAKH TRADITIONAL INSTRUMENTS INTO CHAMBER-ENSEMBLE WORKS OF COMPOSERS OF KAZAKHSTAN</w:t>
            </w:r>
          </w:p>
        </w:tc>
        <w:tc>
          <w:tcPr>
            <w:tcW w:w="1020" w:type="dxa"/>
            <w:shd w:val="clear" w:color="auto" w:fill="FFFFFF"/>
            <w:tcMar>
              <w:top w:w="45" w:type="dxa"/>
              <w:left w:w="35" w:type="dxa"/>
              <w:bottom w:w="45" w:type="dxa"/>
              <w:right w:w="35" w:type="dxa"/>
            </w:tcMar>
          </w:tcPr>
          <w:p w14:paraId="1F85F1F0" w14:textId="77777777" w:rsidR="00996F68" w:rsidRPr="005F7C53" w:rsidRDefault="00425695" w:rsidP="0099585D">
            <w:pPr>
              <w:jc w:val="center"/>
              <w:rPr>
                <w:sz w:val="25"/>
                <w:szCs w:val="25"/>
              </w:rPr>
            </w:pPr>
            <w:proofErr w:type="spellStart"/>
            <w:r w:rsidRPr="005F7C53">
              <w:rPr>
                <w:sz w:val="25"/>
                <w:szCs w:val="25"/>
              </w:rPr>
              <w:t>Электрондық</w:t>
            </w:r>
            <w:proofErr w:type="spellEnd"/>
            <w:r w:rsidRPr="005F7C53">
              <w:rPr>
                <w:sz w:val="25"/>
                <w:szCs w:val="25"/>
              </w:rPr>
              <w:br/>
            </w:r>
            <w:proofErr w:type="spellStart"/>
            <w:r w:rsidRPr="005F7C53">
              <w:rPr>
                <w:sz w:val="25"/>
                <w:szCs w:val="25"/>
              </w:rPr>
              <w:t>Электронный</w:t>
            </w:r>
            <w:proofErr w:type="spellEnd"/>
          </w:p>
        </w:tc>
        <w:tc>
          <w:tcPr>
            <w:tcW w:w="4309" w:type="dxa"/>
            <w:shd w:val="clear" w:color="auto" w:fill="FFFFFF"/>
            <w:tcMar>
              <w:top w:w="45" w:type="dxa"/>
              <w:left w:w="35" w:type="dxa"/>
              <w:bottom w:w="45" w:type="dxa"/>
              <w:right w:w="35" w:type="dxa"/>
            </w:tcMar>
          </w:tcPr>
          <w:p w14:paraId="709F3BDB" w14:textId="77777777" w:rsidR="00996F68" w:rsidRPr="005F7C53" w:rsidRDefault="00425695" w:rsidP="0099585D">
            <w:pPr>
              <w:rPr>
                <w:sz w:val="25"/>
                <w:szCs w:val="25"/>
              </w:rPr>
            </w:pPr>
            <w:proofErr w:type="spellStart"/>
            <w:r w:rsidRPr="005F7C53">
              <w:rPr>
                <w:sz w:val="25"/>
                <w:szCs w:val="25"/>
              </w:rPr>
              <w:t>Konservatoriya</w:t>
            </w:r>
            <w:proofErr w:type="spellEnd"/>
            <w:r w:rsidRPr="005F7C53">
              <w:rPr>
                <w:sz w:val="25"/>
                <w:szCs w:val="25"/>
              </w:rPr>
              <w:t xml:space="preserve"> </w:t>
            </w:r>
            <w:proofErr w:type="spellStart"/>
            <w:r w:rsidRPr="005F7C53">
              <w:rPr>
                <w:sz w:val="25"/>
                <w:szCs w:val="25"/>
              </w:rPr>
              <w:t>jurnalı</w:t>
            </w:r>
            <w:proofErr w:type="spellEnd"/>
            <w:r w:rsidRPr="005F7C53">
              <w:rPr>
                <w:sz w:val="25"/>
                <w:szCs w:val="25"/>
              </w:rPr>
              <w:t>. 2024. № 3 (64). Pp. 88–101. DOI: 10.62440/AMK2024-</w:t>
            </w:r>
            <w:proofErr w:type="gramStart"/>
            <w:r w:rsidRPr="005F7C53">
              <w:rPr>
                <w:sz w:val="25"/>
                <w:szCs w:val="25"/>
              </w:rPr>
              <w:t>3.s.</w:t>
            </w:r>
            <w:proofErr w:type="gramEnd"/>
          </w:p>
        </w:tc>
        <w:tc>
          <w:tcPr>
            <w:tcW w:w="793" w:type="dxa"/>
            <w:shd w:val="clear" w:color="auto" w:fill="FFFFFF"/>
            <w:tcMar>
              <w:top w:w="45" w:type="dxa"/>
              <w:left w:w="35" w:type="dxa"/>
              <w:bottom w:w="45" w:type="dxa"/>
              <w:right w:w="35" w:type="dxa"/>
            </w:tcMar>
          </w:tcPr>
          <w:p w14:paraId="27C83F30" w14:textId="77777777" w:rsidR="00996F68" w:rsidRPr="005F7C53" w:rsidRDefault="00425695" w:rsidP="0099585D">
            <w:pPr>
              <w:jc w:val="center"/>
              <w:rPr>
                <w:sz w:val="25"/>
                <w:szCs w:val="25"/>
              </w:rPr>
            </w:pPr>
            <w:r w:rsidRPr="005F7C53">
              <w:rPr>
                <w:sz w:val="25"/>
                <w:szCs w:val="25"/>
              </w:rPr>
              <w:t xml:space="preserve">0,8 </w:t>
            </w:r>
            <w:proofErr w:type="spellStart"/>
            <w:r w:rsidRPr="005F7C53">
              <w:rPr>
                <w:sz w:val="25"/>
                <w:szCs w:val="25"/>
              </w:rPr>
              <w:t>п.л</w:t>
            </w:r>
            <w:proofErr w:type="spellEnd"/>
            <w:r w:rsidRPr="005F7C53">
              <w:rPr>
                <w:sz w:val="25"/>
                <w:szCs w:val="25"/>
              </w:rPr>
              <w:t>.</w:t>
            </w:r>
          </w:p>
        </w:tc>
        <w:tc>
          <w:tcPr>
            <w:tcW w:w="1506" w:type="dxa"/>
            <w:shd w:val="clear" w:color="auto" w:fill="FFFFFF"/>
            <w:tcMar>
              <w:top w:w="45" w:type="dxa"/>
              <w:left w:w="35" w:type="dxa"/>
              <w:bottom w:w="45" w:type="dxa"/>
              <w:right w:w="35" w:type="dxa"/>
            </w:tcMar>
          </w:tcPr>
          <w:p w14:paraId="482CED61" w14:textId="77777777" w:rsidR="00996F68" w:rsidRPr="005F7C53" w:rsidRDefault="00425695" w:rsidP="000E3662">
            <w:pPr>
              <w:jc w:val="center"/>
              <w:rPr>
                <w:sz w:val="25"/>
                <w:szCs w:val="25"/>
              </w:rPr>
            </w:pPr>
            <w:proofErr w:type="spellStart"/>
            <w:r w:rsidRPr="005F7C53">
              <w:rPr>
                <w:sz w:val="25"/>
                <w:szCs w:val="25"/>
              </w:rPr>
              <w:t>Акпарова</w:t>
            </w:r>
            <w:proofErr w:type="spellEnd"/>
            <w:r w:rsidRPr="005F7C53">
              <w:rPr>
                <w:sz w:val="25"/>
                <w:szCs w:val="25"/>
              </w:rPr>
              <w:t xml:space="preserve"> Г.Т.</w:t>
            </w:r>
          </w:p>
        </w:tc>
      </w:tr>
      <w:tr w:rsidR="00996F68" w:rsidRPr="005F7C53" w14:paraId="4F130469" w14:textId="77777777" w:rsidTr="005F7C53">
        <w:trPr>
          <w:jc w:val="center"/>
        </w:trPr>
        <w:tc>
          <w:tcPr>
            <w:tcW w:w="510" w:type="dxa"/>
            <w:shd w:val="clear" w:color="auto" w:fill="FFFFFF"/>
            <w:tcMar>
              <w:top w:w="45" w:type="dxa"/>
              <w:left w:w="35" w:type="dxa"/>
              <w:bottom w:w="45" w:type="dxa"/>
              <w:right w:w="35" w:type="dxa"/>
            </w:tcMar>
          </w:tcPr>
          <w:p w14:paraId="2BB216EF" w14:textId="77777777" w:rsidR="00996F68" w:rsidRPr="005F7C53" w:rsidRDefault="00425695" w:rsidP="0099585D">
            <w:pPr>
              <w:jc w:val="center"/>
              <w:rPr>
                <w:sz w:val="25"/>
                <w:szCs w:val="25"/>
              </w:rPr>
            </w:pPr>
            <w:r w:rsidRPr="005F7C53">
              <w:rPr>
                <w:sz w:val="25"/>
                <w:szCs w:val="25"/>
              </w:rPr>
              <w:t>17</w:t>
            </w:r>
          </w:p>
        </w:tc>
        <w:tc>
          <w:tcPr>
            <w:tcW w:w="2778" w:type="dxa"/>
            <w:shd w:val="clear" w:color="auto" w:fill="FFFFFF"/>
            <w:tcMar>
              <w:top w:w="45" w:type="dxa"/>
              <w:left w:w="35" w:type="dxa"/>
              <w:bottom w:w="45" w:type="dxa"/>
              <w:right w:w="35" w:type="dxa"/>
            </w:tcMar>
          </w:tcPr>
          <w:p w14:paraId="6A2698A0" w14:textId="77777777" w:rsidR="00996F68" w:rsidRPr="005F7C53" w:rsidRDefault="00425695" w:rsidP="0099585D">
            <w:pPr>
              <w:rPr>
                <w:sz w:val="25"/>
                <w:szCs w:val="25"/>
              </w:rPr>
            </w:pPr>
            <w:r w:rsidRPr="005F7C53">
              <w:rPr>
                <w:sz w:val="25"/>
                <w:szCs w:val="25"/>
              </w:rPr>
              <w:t>RITUAL FOLKLORE OF THE KAZAKHS AS ANCIENT PLAST OF NATIONAL CULTURE</w:t>
            </w:r>
          </w:p>
        </w:tc>
        <w:tc>
          <w:tcPr>
            <w:tcW w:w="1020" w:type="dxa"/>
            <w:shd w:val="clear" w:color="auto" w:fill="FFFFFF"/>
            <w:tcMar>
              <w:top w:w="45" w:type="dxa"/>
              <w:left w:w="35" w:type="dxa"/>
              <w:bottom w:w="45" w:type="dxa"/>
              <w:right w:w="35" w:type="dxa"/>
            </w:tcMar>
          </w:tcPr>
          <w:p w14:paraId="65BA2F1A" w14:textId="77777777" w:rsidR="00996F68" w:rsidRPr="005F7C53" w:rsidRDefault="00425695" w:rsidP="0099585D">
            <w:pPr>
              <w:jc w:val="center"/>
              <w:rPr>
                <w:sz w:val="25"/>
                <w:szCs w:val="25"/>
              </w:rPr>
            </w:pPr>
            <w:proofErr w:type="spellStart"/>
            <w:r w:rsidRPr="005F7C53">
              <w:rPr>
                <w:sz w:val="25"/>
                <w:szCs w:val="25"/>
              </w:rPr>
              <w:t>Электрондық</w:t>
            </w:r>
            <w:proofErr w:type="spellEnd"/>
            <w:r w:rsidRPr="005F7C53">
              <w:rPr>
                <w:sz w:val="25"/>
                <w:szCs w:val="25"/>
              </w:rPr>
              <w:br/>
            </w:r>
            <w:proofErr w:type="spellStart"/>
            <w:r w:rsidRPr="005F7C53">
              <w:rPr>
                <w:sz w:val="25"/>
                <w:szCs w:val="25"/>
              </w:rPr>
              <w:t>Электронный</w:t>
            </w:r>
            <w:proofErr w:type="spellEnd"/>
          </w:p>
        </w:tc>
        <w:tc>
          <w:tcPr>
            <w:tcW w:w="4309" w:type="dxa"/>
            <w:shd w:val="clear" w:color="auto" w:fill="FFFFFF"/>
            <w:tcMar>
              <w:top w:w="45" w:type="dxa"/>
              <w:left w:w="35" w:type="dxa"/>
              <w:bottom w:w="45" w:type="dxa"/>
              <w:right w:w="35" w:type="dxa"/>
            </w:tcMar>
          </w:tcPr>
          <w:p w14:paraId="32ADF7C0" w14:textId="77777777" w:rsidR="00996F68" w:rsidRPr="005F7C53" w:rsidRDefault="00425695" w:rsidP="0099585D">
            <w:pPr>
              <w:rPr>
                <w:sz w:val="25"/>
                <w:szCs w:val="25"/>
              </w:rPr>
            </w:pPr>
            <w:r w:rsidRPr="005F7C53">
              <w:rPr>
                <w:sz w:val="25"/>
                <w:szCs w:val="25"/>
              </w:rPr>
              <w:t xml:space="preserve">Deutsche </w:t>
            </w:r>
            <w:proofErr w:type="spellStart"/>
            <w:r w:rsidRPr="005F7C53">
              <w:rPr>
                <w:sz w:val="25"/>
                <w:szCs w:val="25"/>
              </w:rPr>
              <w:t>internationale</w:t>
            </w:r>
            <w:proofErr w:type="spellEnd"/>
            <w:r w:rsidRPr="005F7C53">
              <w:rPr>
                <w:sz w:val="25"/>
                <w:szCs w:val="25"/>
              </w:rPr>
              <w:t xml:space="preserve"> </w:t>
            </w:r>
            <w:proofErr w:type="spellStart"/>
            <w:r w:rsidRPr="005F7C53">
              <w:rPr>
                <w:sz w:val="25"/>
                <w:szCs w:val="25"/>
              </w:rPr>
              <w:t>Zeitschrift</w:t>
            </w:r>
            <w:proofErr w:type="spellEnd"/>
            <w:r w:rsidRPr="005F7C53">
              <w:rPr>
                <w:sz w:val="25"/>
                <w:szCs w:val="25"/>
              </w:rPr>
              <w:t xml:space="preserve"> </w:t>
            </w:r>
            <w:proofErr w:type="spellStart"/>
            <w:r w:rsidRPr="005F7C53">
              <w:rPr>
                <w:sz w:val="25"/>
                <w:szCs w:val="25"/>
              </w:rPr>
              <w:t>für</w:t>
            </w:r>
            <w:proofErr w:type="spellEnd"/>
            <w:r w:rsidRPr="005F7C53">
              <w:rPr>
                <w:sz w:val="25"/>
                <w:szCs w:val="25"/>
              </w:rPr>
              <w:t xml:space="preserve"> </w:t>
            </w:r>
            <w:proofErr w:type="spellStart"/>
            <w:r w:rsidRPr="005F7C53">
              <w:rPr>
                <w:sz w:val="25"/>
                <w:szCs w:val="25"/>
              </w:rPr>
              <w:t>zeitgenössische</w:t>
            </w:r>
            <w:proofErr w:type="spellEnd"/>
            <w:r w:rsidRPr="005F7C53">
              <w:rPr>
                <w:sz w:val="25"/>
                <w:szCs w:val="25"/>
              </w:rPr>
              <w:t xml:space="preserve"> </w:t>
            </w:r>
            <w:proofErr w:type="spellStart"/>
            <w:r w:rsidRPr="005F7C53">
              <w:rPr>
                <w:sz w:val="25"/>
                <w:szCs w:val="25"/>
              </w:rPr>
              <w:t>Wissenschaft</w:t>
            </w:r>
            <w:proofErr w:type="spellEnd"/>
            <w:r w:rsidRPr="005F7C53">
              <w:rPr>
                <w:sz w:val="25"/>
                <w:szCs w:val="25"/>
              </w:rPr>
              <w:t xml:space="preserve"> / German International Journal of Modern Science. 2021. № 21.</w:t>
            </w:r>
          </w:p>
        </w:tc>
        <w:tc>
          <w:tcPr>
            <w:tcW w:w="793" w:type="dxa"/>
            <w:shd w:val="clear" w:color="auto" w:fill="FFFFFF"/>
            <w:tcMar>
              <w:top w:w="45" w:type="dxa"/>
              <w:left w:w="35" w:type="dxa"/>
              <w:bottom w:w="45" w:type="dxa"/>
              <w:right w:w="35" w:type="dxa"/>
            </w:tcMar>
          </w:tcPr>
          <w:p w14:paraId="57064B87" w14:textId="00BF95CB" w:rsidR="00996F68" w:rsidRPr="005F7C53" w:rsidRDefault="00B52C4D" w:rsidP="0099585D">
            <w:pPr>
              <w:jc w:val="center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-</w:t>
            </w:r>
          </w:p>
        </w:tc>
        <w:tc>
          <w:tcPr>
            <w:tcW w:w="1506" w:type="dxa"/>
            <w:shd w:val="clear" w:color="auto" w:fill="FFFFFF"/>
            <w:tcMar>
              <w:top w:w="45" w:type="dxa"/>
              <w:left w:w="35" w:type="dxa"/>
              <w:bottom w:w="45" w:type="dxa"/>
              <w:right w:w="35" w:type="dxa"/>
            </w:tcMar>
          </w:tcPr>
          <w:p w14:paraId="278C5E86" w14:textId="77777777" w:rsidR="00996F68" w:rsidRPr="005F7C53" w:rsidRDefault="00425695" w:rsidP="000E3662">
            <w:pPr>
              <w:jc w:val="center"/>
              <w:rPr>
                <w:sz w:val="25"/>
                <w:szCs w:val="25"/>
              </w:rPr>
            </w:pPr>
            <w:proofErr w:type="spellStart"/>
            <w:r w:rsidRPr="005F7C53">
              <w:rPr>
                <w:sz w:val="25"/>
                <w:szCs w:val="25"/>
              </w:rPr>
              <w:t>Imasheva</w:t>
            </w:r>
            <w:proofErr w:type="spellEnd"/>
            <w:r w:rsidRPr="005F7C53">
              <w:rPr>
                <w:sz w:val="25"/>
                <w:szCs w:val="25"/>
              </w:rPr>
              <w:t xml:space="preserve"> A.</w:t>
            </w:r>
          </w:p>
        </w:tc>
      </w:tr>
      <w:tr w:rsidR="00996F68" w:rsidRPr="002618E8" w14:paraId="4D0DEBCE" w14:textId="77777777" w:rsidTr="005F7C53">
        <w:trPr>
          <w:jc w:val="center"/>
        </w:trPr>
        <w:tc>
          <w:tcPr>
            <w:tcW w:w="10916" w:type="dxa"/>
            <w:gridSpan w:val="6"/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279CFFCC" w14:textId="77777777" w:rsidR="00996F68" w:rsidRPr="005F7C53" w:rsidRDefault="00425695" w:rsidP="000E3662">
            <w:pPr>
              <w:jc w:val="center"/>
              <w:rPr>
                <w:sz w:val="25"/>
                <w:szCs w:val="25"/>
                <w:lang w:val="ru-RU"/>
              </w:rPr>
            </w:pPr>
            <w:proofErr w:type="spellStart"/>
            <w:r w:rsidRPr="005F7C53">
              <w:rPr>
                <w:b/>
                <w:sz w:val="25"/>
                <w:szCs w:val="25"/>
                <w:lang w:val="ru-RU"/>
              </w:rPr>
              <w:t>Халықаралық</w:t>
            </w:r>
            <w:proofErr w:type="spellEnd"/>
            <w:r w:rsidRPr="005F7C53">
              <w:rPr>
                <w:b/>
                <w:sz w:val="25"/>
                <w:szCs w:val="25"/>
                <w:lang w:val="ru-RU"/>
              </w:rPr>
              <w:t xml:space="preserve"> </w:t>
            </w:r>
            <w:proofErr w:type="spellStart"/>
            <w:r w:rsidRPr="005F7C53">
              <w:rPr>
                <w:b/>
                <w:sz w:val="25"/>
                <w:szCs w:val="25"/>
                <w:lang w:val="ru-RU"/>
              </w:rPr>
              <w:t>ғылыми-практикалық</w:t>
            </w:r>
            <w:proofErr w:type="spellEnd"/>
            <w:r w:rsidRPr="005F7C53">
              <w:rPr>
                <w:b/>
                <w:sz w:val="25"/>
                <w:szCs w:val="25"/>
                <w:lang w:val="ru-RU"/>
              </w:rPr>
              <w:t xml:space="preserve"> </w:t>
            </w:r>
            <w:proofErr w:type="spellStart"/>
            <w:r w:rsidRPr="005F7C53">
              <w:rPr>
                <w:b/>
                <w:sz w:val="25"/>
                <w:szCs w:val="25"/>
                <w:lang w:val="ru-RU"/>
              </w:rPr>
              <w:t>конференциялар</w:t>
            </w:r>
            <w:proofErr w:type="spellEnd"/>
            <w:r w:rsidRPr="005F7C53">
              <w:rPr>
                <w:b/>
                <w:sz w:val="25"/>
                <w:szCs w:val="25"/>
                <w:lang w:val="ru-RU"/>
              </w:rPr>
              <w:t xml:space="preserve"> </w:t>
            </w:r>
            <w:proofErr w:type="spellStart"/>
            <w:r w:rsidRPr="005F7C53">
              <w:rPr>
                <w:b/>
                <w:sz w:val="25"/>
                <w:szCs w:val="25"/>
                <w:lang w:val="ru-RU"/>
              </w:rPr>
              <w:t>жинақтарында</w:t>
            </w:r>
            <w:proofErr w:type="spellEnd"/>
            <w:r w:rsidRPr="005F7C53">
              <w:rPr>
                <w:b/>
                <w:sz w:val="25"/>
                <w:szCs w:val="25"/>
                <w:lang w:val="ru-RU"/>
              </w:rPr>
              <w:t xml:space="preserve"> - 9</w:t>
            </w:r>
            <w:r w:rsidRPr="005F7C53">
              <w:rPr>
                <w:sz w:val="25"/>
                <w:szCs w:val="25"/>
                <w:lang w:val="ru-RU"/>
              </w:rPr>
              <w:br/>
            </w:r>
            <w:r w:rsidRPr="005F7C53">
              <w:rPr>
                <w:b/>
                <w:sz w:val="25"/>
                <w:szCs w:val="25"/>
                <w:lang w:val="ru-RU"/>
              </w:rPr>
              <w:t>В сборниках международных научно-практических конференций - 9</w:t>
            </w:r>
          </w:p>
        </w:tc>
      </w:tr>
      <w:tr w:rsidR="00996F68" w:rsidRPr="005F7C53" w14:paraId="40096B30" w14:textId="77777777" w:rsidTr="005F7C53">
        <w:trPr>
          <w:jc w:val="center"/>
        </w:trPr>
        <w:tc>
          <w:tcPr>
            <w:tcW w:w="510" w:type="dxa"/>
            <w:shd w:val="clear" w:color="auto" w:fill="FFFFFF"/>
            <w:tcMar>
              <w:top w:w="45" w:type="dxa"/>
              <w:left w:w="35" w:type="dxa"/>
              <w:bottom w:w="45" w:type="dxa"/>
              <w:right w:w="35" w:type="dxa"/>
            </w:tcMar>
          </w:tcPr>
          <w:p w14:paraId="2A1C2E9B" w14:textId="77777777" w:rsidR="00996F68" w:rsidRPr="005F7C53" w:rsidRDefault="00425695" w:rsidP="0099585D">
            <w:pPr>
              <w:jc w:val="center"/>
              <w:rPr>
                <w:sz w:val="25"/>
                <w:szCs w:val="25"/>
              </w:rPr>
            </w:pPr>
            <w:r w:rsidRPr="005F7C53">
              <w:rPr>
                <w:sz w:val="25"/>
                <w:szCs w:val="25"/>
              </w:rPr>
              <w:t>18</w:t>
            </w:r>
          </w:p>
        </w:tc>
        <w:tc>
          <w:tcPr>
            <w:tcW w:w="2778" w:type="dxa"/>
            <w:shd w:val="clear" w:color="auto" w:fill="FFFFFF"/>
            <w:tcMar>
              <w:top w:w="45" w:type="dxa"/>
              <w:left w:w="35" w:type="dxa"/>
              <w:bottom w:w="45" w:type="dxa"/>
              <w:right w:w="35" w:type="dxa"/>
            </w:tcMar>
          </w:tcPr>
          <w:p w14:paraId="1634B1F3" w14:textId="77777777" w:rsidR="00996F68" w:rsidRPr="005F7C53" w:rsidRDefault="00425695" w:rsidP="0099585D">
            <w:pPr>
              <w:rPr>
                <w:sz w:val="25"/>
                <w:szCs w:val="25"/>
                <w:lang w:val="ru-RU"/>
              </w:rPr>
            </w:pPr>
            <w:r w:rsidRPr="005F7C53">
              <w:rPr>
                <w:sz w:val="25"/>
                <w:szCs w:val="25"/>
                <w:lang w:val="ru-RU"/>
              </w:rPr>
              <w:t>Семейно-обрядовый песенный фольклор казахов как символ национальных традиций</w:t>
            </w:r>
          </w:p>
        </w:tc>
        <w:tc>
          <w:tcPr>
            <w:tcW w:w="1020" w:type="dxa"/>
            <w:shd w:val="clear" w:color="auto" w:fill="FFFFFF"/>
            <w:tcMar>
              <w:top w:w="45" w:type="dxa"/>
              <w:left w:w="35" w:type="dxa"/>
              <w:bottom w:w="45" w:type="dxa"/>
              <w:right w:w="35" w:type="dxa"/>
            </w:tcMar>
          </w:tcPr>
          <w:p w14:paraId="7E9B6F3F" w14:textId="77777777" w:rsidR="00996F68" w:rsidRPr="005F7C53" w:rsidRDefault="00425695" w:rsidP="0099585D">
            <w:pPr>
              <w:jc w:val="center"/>
              <w:rPr>
                <w:sz w:val="25"/>
                <w:szCs w:val="25"/>
              </w:rPr>
            </w:pPr>
            <w:proofErr w:type="spellStart"/>
            <w:r w:rsidRPr="005F7C53">
              <w:rPr>
                <w:sz w:val="25"/>
                <w:szCs w:val="25"/>
              </w:rPr>
              <w:t>Баспа</w:t>
            </w:r>
            <w:proofErr w:type="spellEnd"/>
            <w:r w:rsidRPr="005F7C53">
              <w:rPr>
                <w:sz w:val="25"/>
                <w:szCs w:val="25"/>
              </w:rPr>
              <w:br/>
            </w:r>
            <w:proofErr w:type="spellStart"/>
            <w:r w:rsidRPr="005F7C53">
              <w:rPr>
                <w:sz w:val="25"/>
                <w:szCs w:val="25"/>
              </w:rPr>
              <w:t>Печат</w:t>
            </w:r>
            <w:proofErr w:type="spellEnd"/>
            <w:r w:rsidRPr="005F7C53">
              <w:rPr>
                <w:sz w:val="25"/>
                <w:szCs w:val="25"/>
              </w:rPr>
              <w:t>.</w:t>
            </w:r>
          </w:p>
        </w:tc>
        <w:tc>
          <w:tcPr>
            <w:tcW w:w="4309" w:type="dxa"/>
            <w:shd w:val="clear" w:color="auto" w:fill="FFFFFF"/>
            <w:tcMar>
              <w:top w:w="45" w:type="dxa"/>
              <w:left w:w="35" w:type="dxa"/>
              <w:bottom w:w="45" w:type="dxa"/>
              <w:right w:w="35" w:type="dxa"/>
            </w:tcMar>
          </w:tcPr>
          <w:p w14:paraId="2C07B807" w14:textId="77777777" w:rsidR="00996F68" w:rsidRPr="005F7C53" w:rsidRDefault="00425695" w:rsidP="0099585D">
            <w:pPr>
              <w:rPr>
                <w:sz w:val="25"/>
                <w:szCs w:val="25"/>
              </w:rPr>
            </w:pPr>
            <w:r w:rsidRPr="005F7C53">
              <w:rPr>
                <w:sz w:val="25"/>
                <w:szCs w:val="25"/>
                <w:lang w:val="ru-RU"/>
              </w:rPr>
              <w:t xml:space="preserve">Музыкальные традиции в </w:t>
            </w:r>
            <w:proofErr w:type="spellStart"/>
            <w:r w:rsidRPr="005F7C53">
              <w:rPr>
                <w:sz w:val="25"/>
                <w:szCs w:val="25"/>
                <w:lang w:val="ru-RU"/>
              </w:rPr>
              <w:t>глобализирующемся</w:t>
            </w:r>
            <w:proofErr w:type="spellEnd"/>
            <w:r w:rsidRPr="005F7C53">
              <w:rPr>
                <w:sz w:val="25"/>
                <w:szCs w:val="25"/>
                <w:lang w:val="ru-RU"/>
              </w:rPr>
              <w:t xml:space="preserve"> мире: материалы первой международной научно-практической конференции. </w:t>
            </w:r>
            <w:proofErr w:type="spellStart"/>
            <w:r w:rsidRPr="005F7C53">
              <w:rPr>
                <w:sz w:val="25"/>
                <w:szCs w:val="25"/>
              </w:rPr>
              <w:t>Баку</w:t>
            </w:r>
            <w:proofErr w:type="spellEnd"/>
            <w:r w:rsidRPr="005F7C53">
              <w:rPr>
                <w:sz w:val="25"/>
                <w:szCs w:val="25"/>
              </w:rPr>
              <w:t>, 2017. 356 с. С. 111–115.</w:t>
            </w:r>
          </w:p>
        </w:tc>
        <w:tc>
          <w:tcPr>
            <w:tcW w:w="793" w:type="dxa"/>
            <w:shd w:val="clear" w:color="auto" w:fill="FFFFFF"/>
            <w:tcMar>
              <w:top w:w="45" w:type="dxa"/>
              <w:left w:w="35" w:type="dxa"/>
              <w:bottom w:w="45" w:type="dxa"/>
              <w:right w:w="35" w:type="dxa"/>
            </w:tcMar>
          </w:tcPr>
          <w:p w14:paraId="3F2BAD00" w14:textId="77777777" w:rsidR="00996F68" w:rsidRPr="005F7C53" w:rsidRDefault="00425695" w:rsidP="0099585D">
            <w:pPr>
              <w:jc w:val="center"/>
              <w:rPr>
                <w:sz w:val="25"/>
                <w:szCs w:val="25"/>
              </w:rPr>
            </w:pPr>
            <w:r w:rsidRPr="005F7C53">
              <w:rPr>
                <w:sz w:val="25"/>
                <w:szCs w:val="25"/>
              </w:rPr>
              <w:t xml:space="preserve">0,3 </w:t>
            </w:r>
            <w:proofErr w:type="spellStart"/>
            <w:r w:rsidRPr="005F7C53">
              <w:rPr>
                <w:sz w:val="25"/>
                <w:szCs w:val="25"/>
              </w:rPr>
              <w:t>п.л</w:t>
            </w:r>
            <w:proofErr w:type="spellEnd"/>
            <w:r w:rsidRPr="005F7C53">
              <w:rPr>
                <w:sz w:val="25"/>
                <w:szCs w:val="25"/>
              </w:rPr>
              <w:t>.</w:t>
            </w:r>
          </w:p>
        </w:tc>
        <w:tc>
          <w:tcPr>
            <w:tcW w:w="1506" w:type="dxa"/>
            <w:shd w:val="clear" w:color="auto" w:fill="FFFFFF"/>
            <w:tcMar>
              <w:top w:w="45" w:type="dxa"/>
              <w:left w:w="35" w:type="dxa"/>
              <w:bottom w:w="45" w:type="dxa"/>
              <w:right w:w="35" w:type="dxa"/>
            </w:tcMar>
          </w:tcPr>
          <w:p w14:paraId="0998A548" w14:textId="14CA952B" w:rsidR="00996F68" w:rsidRPr="005F7C53" w:rsidRDefault="00B52C4D" w:rsidP="000E3662">
            <w:pPr>
              <w:jc w:val="center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-</w:t>
            </w:r>
          </w:p>
        </w:tc>
      </w:tr>
      <w:tr w:rsidR="00996F68" w:rsidRPr="005F7C53" w14:paraId="50A1CCA3" w14:textId="77777777" w:rsidTr="005F7C53">
        <w:trPr>
          <w:jc w:val="center"/>
        </w:trPr>
        <w:tc>
          <w:tcPr>
            <w:tcW w:w="510" w:type="dxa"/>
            <w:shd w:val="clear" w:color="auto" w:fill="FFFFFF"/>
            <w:tcMar>
              <w:top w:w="45" w:type="dxa"/>
              <w:left w:w="35" w:type="dxa"/>
              <w:bottom w:w="45" w:type="dxa"/>
              <w:right w:w="35" w:type="dxa"/>
            </w:tcMar>
          </w:tcPr>
          <w:p w14:paraId="4461D479" w14:textId="77777777" w:rsidR="00996F68" w:rsidRPr="005F7C53" w:rsidRDefault="00425695" w:rsidP="0099585D">
            <w:pPr>
              <w:jc w:val="center"/>
              <w:rPr>
                <w:sz w:val="25"/>
                <w:szCs w:val="25"/>
              </w:rPr>
            </w:pPr>
            <w:r w:rsidRPr="005F7C53">
              <w:rPr>
                <w:sz w:val="25"/>
                <w:szCs w:val="25"/>
              </w:rPr>
              <w:lastRenderedPageBreak/>
              <w:t>19</w:t>
            </w:r>
          </w:p>
        </w:tc>
        <w:tc>
          <w:tcPr>
            <w:tcW w:w="2778" w:type="dxa"/>
            <w:shd w:val="clear" w:color="auto" w:fill="FFFFFF"/>
            <w:tcMar>
              <w:top w:w="45" w:type="dxa"/>
              <w:left w:w="35" w:type="dxa"/>
              <w:bottom w:w="45" w:type="dxa"/>
              <w:right w:w="35" w:type="dxa"/>
            </w:tcMar>
          </w:tcPr>
          <w:p w14:paraId="7820FD18" w14:textId="77777777" w:rsidR="00996F68" w:rsidRPr="005F7C53" w:rsidRDefault="00425695" w:rsidP="0099585D">
            <w:pPr>
              <w:rPr>
                <w:sz w:val="25"/>
                <w:szCs w:val="25"/>
                <w:lang w:val="ru-RU"/>
              </w:rPr>
            </w:pPr>
            <w:r w:rsidRPr="005F7C53">
              <w:rPr>
                <w:sz w:val="25"/>
                <w:szCs w:val="25"/>
                <w:lang w:val="ru-RU"/>
              </w:rPr>
              <w:t>Отражение тенгрианства в обрядовом фольклоре казахов</w:t>
            </w:r>
          </w:p>
        </w:tc>
        <w:tc>
          <w:tcPr>
            <w:tcW w:w="1020" w:type="dxa"/>
            <w:shd w:val="clear" w:color="auto" w:fill="FFFFFF"/>
            <w:tcMar>
              <w:top w:w="45" w:type="dxa"/>
              <w:left w:w="35" w:type="dxa"/>
              <w:bottom w:w="45" w:type="dxa"/>
              <w:right w:w="35" w:type="dxa"/>
            </w:tcMar>
          </w:tcPr>
          <w:p w14:paraId="249A8B70" w14:textId="77777777" w:rsidR="00996F68" w:rsidRPr="005F7C53" w:rsidRDefault="00425695" w:rsidP="0099585D">
            <w:pPr>
              <w:jc w:val="center"/>
              <w:rPr>
                <w:sz w:val="25"/>
                <w:szCs w:val="25"/>
              </w:rPr>
            </w:pPr>
            <w:proofErr w:type="spellStart"/>
            <w:r w:rsidRPr="005F7C53">
              <w:rPr>
                <w:sz w:val="25"/>
                <w:szCs w:val="25"/>
              </w:rPr>
              <w:t>Баспа</w:t>
            </w:r>
            <w:proofErr w:type="spellEnd"/>
            <w:r w:rsidRPr="005F7C53">
              <w:rPr>
                <w:sz w:val="25"/>
                <w:szCs w:val="25"/>
              </w:rPr>
              <w:br/>
            </w:r>
            <w:proofErr w:type="spellStart"/>
            <w:r w:rsidRPr="005F7C53">
              <w:rPr>
                <w:sz w:val="25"/>
                <w:szCs w:val="25"/>
              </w:rPr>
              <w:t>Печат</w:t>
            </w:r>
            <w:proofErr w:type="spellEnd"/>
            <w:r w:rsidRPr="005F7C53">
              <w:rPr>
                <w:sz w:val="25"/>
                <w:szCs w:val="25"/>
              </w:rPr>
              <w:t>.</w:t>
            </w:r>
          </w:p>
        </w:tc>
        <w:tc>
          <w:tcPr>
            <w:tcW w:w="4309" w:type="dxa"/>
            <w:shd w:val="clear" w:color="auto" w:fill="FFFFFF"/>
            <w:tcMar>
              <w:top w:w="45" w:type="dxa"/>
              <w:left w:w="35" w:type="dxa"/>
              <w:bottom w:w="45" w:type="dxa"/>
              <w:right w:w="35" w:type="dxa"/>
            </w:tcMar>
          </w:tcPr>
          <w:p w14:paraId="57E41C21" w14:textId="77777777" w:rsidR="00996F68" w:rsidRPr="005F7C53" w:rsidRDefault="00425695" w:rsidP="0099585D">
            <w:pPr>
              <w:rPr>
                <w:sz w:val="25"/>
                <w:szCs w:val="25"/>
              </w:rPr>
            </w:pPr>
            <w:r w:rsidRPr="005F7C53">
              <w:rPr>
                <w:sz w:val="25"/>
                <w:szCs w:val="25"/>
                <w:lang w:val="ru-RU"/>
              </w:rPr>
              <w:t xml:space="preserve">Тенгрианство и эпическое наследие народов Евразии: истоки и современность: сборник статей </w:t>
            </w:r>
            <w:r w:rsidRPr="005F7C53">
              <w:rPr>
                <w:sz w:val="25"/>
                <w:szCs w:val="25"/>
              </w:rPr>
              <w:t>VI</w:t>
            </w:r>
            <w:r w:rsidRPr="005F7C53">
              <w:rPr>
                <w:sz w:val="25"/>
                <w:szCs w:val="25"/>
                <w:lang w:val="ru-RU"/>
              </w:rPr>
              <w:t xml:space="preserve"> Международной научно-практической конференции (14–16 июня 2017 г., Астана, Казахстан). </w:t>
            </w:r>
            <w:r w:rsidRPr="005F7C53">
              <w:rPr>
                <w:sz w:val="25"/>
                <w:szCs w:val="25"/>
              </w:rPr>
              <w:t xml:space="preserve">1-е </w:t>
            </w:r>
            <w:proofErr w:type="spellStart"/>
            <w:r w:rsidRPr="005F7C53">
              <w:rPr>
                <w:sz w:val="25"/>
                <w:szCs w:val="25"/>
              </w:rPr>
              <w:t>изд</w:t>
            </w:r>
            <w:proofErr w:type="spellEnd"/>
            <w:r w:rsidRPr="005F7C53">
              <w:rPr>
                <w:sz w:val="25"/>
                <w:szCs w:val="25"/>
              </w:rPr>
              <w:t xml:space="preserve">., </w:t>
            </w:r>
            <w:proofErr w:type="spellStart"/>
            <w:r w:rsidRPr="005F7C53">
              <w:rPr>
                <w:sz w:val="25"/>
                <w:szCs w:val="25"/>
              </w:rPr>
              <w:t>стер</w:t>
            </w:r>
            <w:proofErr w:type="spellEnd"/>
            <w:r w:rsidRPr="005F7C53">
              <w:rPr>
                <w:sz w:val="25"/>
                <w:szCs w:val="25"/>
              </w:rPr>
              <w:t xml:space="preserve">. </w:t>
            </w:r>
            <w:proofErr w:type="spellStart"/>
            <w:r w:rsidRPr="005F7C53">
              <w:rPr>
                <w:sz w:val="25"/>
                <w:szCs w:val="25"/>
              </w:rPr>
              <w:t>Астана</w:t>
            </w:r>
            <w:proofErr w:type="spellEnd"/>
            <w:r w:rsidRPr="005F7C53">
              <w:rPr>
                <w:sz w:val="25"/>
                <w:szCs w:val="25"/>
              </w:rPr>
              <w:t>: ТОО «</w:t>
            </w:r>
            <w:proofErr w:type="spellStart"/>
            <w:r w:rsidRPr="005F7C53">
              <w:rPr>
                <w:sz w:val="25"/>
                <w:szCs w:val="25"/>
              </w:rPr>
              <w:t>Мастер</w:t>
            </w:r>
            <w:proofErr w:type="spellEnd"/>
            <w:r w:rsidRPr="005F7C53">
              <w:rPr>
                <w:sz w:val="25"/>
                <w:szCs w:val="25"/>
              </w:rPr>
              <w:t xml:space="preserve"> ПО», 2017. 495 с. С. 483–488.</w:t>
            </w:r>
          </w:p>
        </w:tc>
        <w:tc>
          <w:tcPr>
            <w:tcW w:w="793" w:type="dxa"/>
            <w:shd w:val="clear" w:color="auto" w:fill="FFFFFF"/>
            <w:tcMar>
              <w:top w:w="45" w:type="dxa"/>
              <w:left w:w="35" w:type="dxa"/>
              <w:bottom w:w="45" w:type="dxa"/>
              <w:right w:w="35" w:type="dxa"/>
            </w:tcMar>
          </w:tcPr>
          <w:p w14:paraId="65181306" w14:textId="77777777" w:rsidR="00996F68" w:rsidRPr="005F7C53" w:rsidRDefault="00425695" w:rsidP="0099585D">
            <w:pPr>
              <w:jc w:val="center"/>
              <w:rPr>
                <w:sz w:val="25"/>
                <w:szCs w:val="25"/>
              </w:rPr>
            </w:pPr>
            <w:r w:rsidRPr="005F7C53">
              <w:rPr>
                <w:sz w:val="25"/>
                <w:szCs w:val="25"/>
              </w:rPr>
              <w:t xml:space="preserve">0,4 </w:t>
            </w:r>
            <w:proofErr w:type="spellStart"/>
            <w:r w:rsidRPr="005F7C53">
              <w:rPr>
                <w:sz w:val="25"/>
                <w:szCs w:val="25"/>
              </w:rPr>
              <w:t>п.л</w:t>
            </w:r>
            <w:proofErr w:type="spellEnd"/>
            <w:r w:rsidRPr="005F7C53">
              <w:rPr>
                <w:sz w:val="25"/>
                <w:szCs w:val="25"/>
              </w:rPr>
              <w:t>.</w:t>
            </w:r>
          </w:p>
        </w:tc>
        <w:tc>
          <w:tcPr>
            <w:tcW w:w="1506" w:type="dxa"/>
            <w:shd w:val="clear" w:color="auto" w:fill="FFFFFF"/>
            <w:tcMar>
              <w:top w:w="45" w:type="dxa"/>
              <w:left w:w="35" w:type="dxa"/>
              <w:bottom w:w="45" w:type="dxa"/>
              <w:right w:w="35" w:type="dxa"/>
            </w:tcMar>
          </w:tcPr>
          <w:p w14:paraId="679EC2BD" w14:textId="597B7D42" w:rsidR="00996F68" w:rsidRPr="005F7C53" w:rsidRDefault="00B52C4D" w:rsidP="000E3662">
            <w:pPr>
              <w:jc w:val="center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-</w:t>
            </w:r>
          </w:p>
        </w:tc>
      </w:tr>
      <w:tr w:rsidR="00996F68" w:rsidRPr="005F7C53" w14:paraId="4951E1DC" w14:textId="77777777" w:rsidTr="005F7C53">
        <w:trPr>
          <w:jc w:val="center"/>
        </w:trPr>
        <w:tc>
          <w:tcPr>
            <w:tcW w:w="510" w:type="dxa"/>
            <w:shd w:val="clear" w:color="auto" w:fill="FFFFFF"/>
            <w:tcMar>
              <w:top w:w="45" w:type="dxa"/>
              <w:left w:w="35" w:type="dxa"/>
              <w:bottom w:w="45" w:type="dxa"/>
              <w:right w:w="35" w:type="dxa"/>
            </w:tcMar>
          </w:tcPr>
          <w:p w14:paraId="6A346C58" w14:textId="77777777" w:rsidR="00996F68" w:rsidRPr="005F7C53" w:rsidRDefault="00425695" w:rsidP="0099585D">
            <w:pPr>
              <w:jc w:val="center"/>
              <w:rPr>
                <w:sz w:val="25"/>
                <w:szCs w:val="25"/>
              </w:rPr>
            </w:pPr>
            <w:r w:rsidRPr="005F7C53">
              <w:rPr>
                <w:sz w:val="25"/>
                <w:szCs w:val="25"/>
              </w:rPr>
              <w:t>20</w:t>
            </w:r>
          </w:p>
        </w:tc>
        <w:tc>
          <w:tcPr>
            <w:tcW w:w="2778" w:type="dxa"/>
            <w:shd w:val="clear" w:color="auto" w:fill="FFFFFF"/>
            <w:tcMar>
              <w:top w:w="45" w:type="dxa"/>
              <w:left w:w="35" w:type="dxa"/>
              <w:bottom w:w="45" w:type="dxa"/>
              <w:right w:w="35" w:type="dxa"/>
            </w:tcMar>
          </w:tcPr>
          <w:p w14:paraId="782D51B8" w14:textId="77777777" w:rsidR="00996F68" w:rsidRPr="005F7C53" w:rsidRDefault="00425695" w:rsidP="0099585D">
            <w:pPr>
              <w:rPr>
                <w:sz w:val="25"/>
                <w:szCs w:val="25"/>
                <w:lang w:val="ru-RU"/>
              </w:rPr>
            </w:pPr>
            <w:r w:rsidRPr="005F7C53">
              <w:rPr>
                <w:sz w:val="25"/>
                <w:szCs w:val="25"/>
                <w:lang w:val="ru-RU"/>
              </w:rPr>
              <w:t>Опыт современной интерпретации музыкального театра Казахстана (на примере постановки оперного спектакля «Абай»)</w:t>
            </w:r>
          </w:p>
        </w:tc>
        <w:tc>
          <w:tcPr>
            <w:tcW w:w="1020" w:type="dxa"/>
            <w:shd w:val="clear" w:color="auto" w:fill="FFFFFF"/>
            <w:tcMar>
              <w:top w:w="45" w:type="dxa"/>
              <w:left w:w="35" w:type="dxa"/>
              <w:bottom w:w="45" w:type="dxa"/>
              <w:right w:w="35" w:type="dxa"/>
            </w:tcMar>
          </w:tcPr>
          <w:p w14:paraId="7DA4F34E" w14:textId="77777777" w:rsidR="00996F68" w:rsidRPr="005F7C53" w:rsidRDefault="00425695" w:rsidP="0099585D">
            <w:pPr>
              <w:jc w:val="center"/>
              <w:rPr>
                <w:sz w:val="25"/>
                <w:szCs w:val="25"/>
              </w:rPr>
            </w:pPr>
            <w:proofErr w:type="spellStart"/>
            <w:r w:rsidRPr="005F7C53">
              <w:rPr>
                <w:sz w:val="25"/>
                <w:szCs w:val="25"/>
              </w:rPr>
              <w:t>Баспа</w:t>
            </w:r>
            <w:proofErr w:type="spellEnd"/>
            <w:r w:rsidRPr="005F7C53">
              <w:rPr>
                <w:sz w:val="25"/>
                <w:szCs w:val="25"/>
              </w:rPr>
              <w:br/>
            </w:r>
            <w:proofErr w:type="spellStart"/>
            <w:r w:rsidRPr="005F7C53">
              <w:rPr>
                <w:sz w:val="25"/>
                <w:szCs w:val="25"/>
              </w:rPr>
              <w:t>Печат</w:t>
            </w:r>
            <w:proofErr w:type="spellEnd"/>
            <w:r w:rsidRPr="005F7C53">
              <w:rPr>
                <w:sz w:val="25"/>
                <w:szCs w:val="25"/>
              </w:rPr>
              <w:t>.</w:t>
            </w:r>
          </w:p>
        </w:tc>
        <w:tc>
          <w:tcPr>
            <w:tcW w:w="4309" w:type="dxa"/>
            <w:shd w:val="clear" w:color="auto" w:fill="FFFFFF"/>
            <w:tcMar>
              <w:top w:w="45" w:type="dxa"/>
              <w:left w:w="35" w:type="dxa"/>
              <w:bottom w:w="45" w:type="dxa"/>
              <w:right w:w="35" w:type="dxa"/>
            </w:tcMar>
          </w:tcPr>
          <w:p w14:paraId="3C16F418" w14:textId="77777777" w:rsidR="00996F68" w:rsidRPr="005F7C53" w:rsidRDefault="00425695" w:rsidP="0099585D">
            <w:pPr>
              <w:rPr>
                <w:sz w:val="25"/>
                <w:szCs w:val="25"/>
              </w:rPr>
            </w:pPr>
            <w:r w:rsidRPr="005F7C53">
              <w:rPr>
                <w:sz w:val="25"/>
                <w:szCs w:val="25"/>
                <w:lang w:val="ru-RU"/>
              </w:rPr>
              <w:t xml:space="preserve">Драма, </w:t>
            </w:r>
            <w:proofErr w:type="spellStart"/>
            <w:r w:rsidRPr="005F7C53">
              <w:rPr>
                <w:sz w:val="25"/>
                <w:szCs w:val="25"/>
                <w:lang w:val="ru-RU"/>
              </w:rPr>
              <w:t>вистава</w:t>
            </w:r>
            <w:proofErr w:type="spellEnd"/>
            <w:r w:rsidRPr="005F7C53">
              <w:rPr>
                <w:sz w:val="25"/>
                <w:szCs w:val="25"/>
                <w:lang w:val="ru-RU"/>
              </w:rPr>
              <w:t xml:space="preserve">, </w:t>
            </w:r>
            <w:proofErr w:type="spellStart"/>
            <w:r w:rsidRPr="005F7C53">
              <w:rPr>
                <w:sz w:val="25"/>
                <w:szCs w:val="25"/>
                <w:lang w:val="ru-RU"/>
              </w:rPr>
              <w:t>глядач</w:t>
            </w:r>
            <w:proofErr w:type="spellEnd"/>
            <w:r w:rsidRPr="005F7C53">
              <w:rPr>
                <w:sz w:val="25"/>
                <w:szCs w:val="25"/>
                <w:lang w:val="ru-RU"/>
              </w:rPr>
              <w:t xml:space="preserve">...: </w:t>
            </w:r>
            <w:proofErr w:type="spellStart"/>
            <w:r w:rsidRPr="005F7C53">
              <w:rPr>
                <w:sz w:val="25"/>
                <w:szCs w:val="25"/>
                <w:lang w:val="ru-RU"/>
              </w:rPr>
              <w:t>матеріали</w:t>
            </w:r>
            <w:proofErr w:type="spellEnd"/>
            <w:r w:rsidRPr="005F7C53">
              <w:rPr>
                <w:sz w:val="25"/>
                <w:szCs w:val="25"/>
                <w:lang w:val="ru-RU"/>
              </w:rPr>
              <w:t xml:space="preserve"> </w:t>
            </w:r>
            <w:proofErr w:type="spellStart"/>
            <w:r w:rsidRPr="005F7C53">
              <w:rPr>
                <w:sz w:val="25"/>
                <w:szCs w:val="25"/>
                <w:lang w:val="ru-RU"/>
              </w:rPr>
              <w:t>Дев’ятих</w:t>
            </w:r>
            <w:proofErr w:type="spellEnd"/>
            <w:r w:rsidRPr="005F7C53">
              <w:rPr>
                <w:sz w:val="25"/>
                <w:szCs w:val="25"/>
                <w:lang w:val="ru-RU"/>
              </w:rPr>
              <w:t xml:space="preserve"> </w:t>
            </w:r>
            <w:proofErr w:type="spellStart"/>
            <w:r w:rsidRPr="005F7C53">
              <w:rPr>
                <w:sz w:val="25"/>
                <w:szCs w:val="25"/>
                <w:lang w:val="ru-RU"/>
              </w:rPr>
              <w:t>міжнародних</w:t>
            </w:r>
            <w:proofErr w:type="spellEnd"/>
            <w:r w:rsidRPr="005F7C53">
              <w:rPr>
                <w:sz w:val="25"/>
                <w:szCs w:val="25"/>
                <w:lang w:val="ru-RU"/>
              </w:rPr>
              <w:t xml:space="preserve"> </w:t>
            </w:r>
            <w:proofErr w:type="spellStart"/>
            <w:r w:rsidRPr="005F7C53">
              <w:rPr>
                <w:sz w:val="25"/>
                <w:szCs w:val="25"/>
                <w:lang w:val="ru-RU"/>
              </w:rPr>
              <w:t>мистецтвознавчих</w:t>
            </w:r>
            <w:proofErr w:type="spellEnd"/>
            <w:r w:rsidRPr="005F7C53">
              <w:rPr>
                <w:sz w:val="25"/>
                <w:szCs w:val="25"/>
                <w:lang w:val="ru-RU"/>
              </w:rPr>
              <w:t xml:space="preserve"> </w:t>
            </w:r>
            <w:proofErr w:type="spellStart"/>
            <w:r w:rsidRPr="005F7C53">
              <w:rPr>
                <w:sz w:val="25"/>
                <w:szCs w:val="25"/>
                <w:lang w:val="ru-RU"/>
              </w:rPr>
              <w:t>читань</w:t>
            </w:r>
            <w:proofErr w:type="spellEnd"/>
            <w:r w:rsidRPr="005F7C53">
              <w:rPr>
                <w:sz w:val="25"/>
                <w:szCs w:val="25"/>
                <w:lang w:val="ru-RU"/>
              </w:rPr>
              <w:t xml:space="preserve">, </w:t>
            </w:r>
            <w:proofErr w:type="spellStart"/>
            <w:r w:rsidRPr="005F7C53">
              <w:rPr>
                <w:sz w:val="25"/>
                <w:szCs w:val="25"/>
                <w:lang w:val="ru-RU"/>
              </w:rPr>
              <w:t>присвячених</w:t>
            </w:r>
            <w:proofErr w:type="spellEnd"/>
            <w:r w:rsidRPr="005F7C53">
              <w:rPr>
                <w:sz w:val="25"/>
                <w:szCs w:val="25"/>
                <w:lang w:val="ru-RU"/>
              </w:rPr>
              <w:t xml:space="preserve"> </w:t>
            </w:r>
            <w:proofErr w:type="spellStart"/>
            <w:r w:rsidRPr="005F7C53">
              <w:rPr>
                <w:sz w:val="25"/>
                <w:szCs w:val="25"/>
                <w:lang w:val="ru-RU"/>
              </w:rPr>
              <w:t>пам’яті</w:t>
            </w:r>
            <w:proofErr w:type="spellEnd"/>
            <w:r w:rsidRPr="005F7C53">
              <w:rPr>
                <w:sz w:val="25"/>
                <w:szCs w:val="25"/>
                <w:lang w:val="ru-RU"/>
              </w:rPr>
              <w:t xml:space="preserve"> </w:t>
            </w:r>
            <w:proofErr w:type="spellStart"/>
            <w:r w:rsidRPr="005F7C53">
              <w:rPr>
                <w:sz w:val="25"/>
                <w:szCs w:val="25"/>
                <w:lang w:val="ru-RU"/>
              </w:rPr>
              <w:t>професора</w:t>
            </w:r>
            <w:proofErr w:type="spellEnd"/>
            <w:r w:rsidRPr="005F7C53">
              <w:rPr>
                <w:sz w:val="25"/>
                <w:szCs w:val="25"/>
                <w:lang w:val="ru-RU"/>
              </w:rPr>
              <w:t xml:space="preserve"> В.М. </w:t>
            </w:r>
            <w:proofErr w:type="spellStart"/>
            <w:r w:rsidRPr="005F7C53">
              <w:rPr>
                <w:sz w:val="25"/>
                <w:szCs w:val="25"/>
                <w:lang w:val="ru-RU"/>
              </w:rPr>
              <w:t>Айзенштадта</w:t>
            </w:r>
            <w:proofErr w:type="spellEnd"/>
            <w:r w:rsidRPr="005F7C53">
              <w:rPr>
                <w:sz w:val="25"/>
                <w:szCs w:val="25"/>
                <w:lang w:val="ru-RU"/>
              </w:rPr>
              <w:t xml:space="preserve">, 2 листопада 2016 р. </w:t>
            </w:r>
            <w:proofErr w:type="spellStart"/>
            <w:r w:rsidRPr="005F7C53">
              <w:rPr>
                <w:sz w:val="25"/>
                <w:szCs w:val="25"/>
                <w:lang w:val="ru-RU"/>
              </w:rPr>
              <w:t>Харків</w:t>
            </w:r>
            <w:proofErr w:type="spellEnd"/>
            <w:r w:rsidRPr="005F7C53">
              <w:rPr>
                <w:sz w:val="25"/>
                <w:szCs w:val="25"/>
                <w:lang w:val="ru-RU"/>
              </w:rPr>
              <w:t xml:space="preserve">: </w:t>
            </w:r>
            <w:proofErr w:type="spellStart"/>
            <w:r w:rsidRPr="005F7C53">
              <w:rPr>
                <w:sz w:val="25"/>
                <w:szCs w:val="25"/>
                <w:lang w:val="ru-RU"/>
              </w:rPr>
              <w:t>Видавництво</w:t>
            </w:r>
            <w:proofErr w:type="spellEnd"/>
            <w:r w:rsidRPr="005F7C53">
              <w:rPr>
                <w:sz w:val="25"/>
                <w:szCs w:val="25"/>
                <w:lang w:val="ru-RU"/>
              </w:rPr>
              <w:t xml:space="preserve"> «Точка», 2016. </w:t>
            </w:r>
            <w:r w:rsidRPr="005F7C53">
              <w:rPr>
                <w:sz w:val="25"/>
                <w:szCs w:val="25"/>
              </w:rPr>
              <w:t>112 с. ISBN 978-617-669-203-4.</w:t>
            </w:r>
          </w:p>
        </w:tc>
        <w:tc>
          <w:tcPr>
            <w:tcW w:w="793" w:type="dxa"/>
            <w:shd w:val="clear" w:color="auto" w:fill="FFFFFF"/>
            <w:tcMar>
              <w:top w:w="45" w:type="dxa"/>
              <w:left w:w="35" w:type="dxa"/>
              <w:bottom w:w="45" w:type="dxa"/>
              <w:right w:w="35" w:type="dxa"/>
            </w:tcMar>
          </w:tcPr>
          <w:p w14:paraId="579F00D4" w14:textId="787298D3" w:rsidR="00996F68" w:rsidRPr="005F7C53" w:rsidRDefault="005F7C53" w:rsidP="0099585D">
            <w:pPr>
              <w:jc w:val="center"/>
              <w:rPr>
                <w:sz w:val="25"/>
                <w:szCs w:val="25"/>
              </w:rPr>
            </w:pPr>
            <w:r w:rsidRPr="005F7C53">
              <w:rPr>
                <w:sz w:val="25"/>
                <w:szCs w:val="25"/>
                <w:lang w:val="ru-RU"/>
              </w:rPr>
              <w:t>0,4</w:t>
            </w:r>
          </w:p>
        </w:tc>
        <w:tc>
          <w:tcPr>
            <w:tcW w:w="1506" w:type="dxa"/>
            <w:shd w:val="clear" w:color="auto" w:fill="FFFFFF"/>
            <w:tcMar>
              <w:top w:w="45" w:type="dxa"/>
              <w:left w:w="35" w:type="dxa"/>
              <w:bottom w:w="45" w:type="dxa"/>
              <w:right w:w="35" w:type="dxa"/>
            </w:tcMar>
          </w:tcPr>
          <w:p w14:paraId="09EFA321" w14:textId="03AF469C" w:rsidR="00996F68" w:rsidRPr="005F7C53" w:rsidRDefault="00B52C4D" w:rsidP="000E3662">
            <w:pPr>
              <w:jc w:val="center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-</w:t>
            </w:r>
          </w:p>
        </w:tc>
      </w:tr>
      <w:tr w:rsidR="00996F68" w:rsidRPr="005F7C53" w14:paraId="75DF0885" w14:textId="77777777" w:rsidTr="005F7C53">
        <w:trPr>
          <w:jc w:val="center"/>
        </w:trPr>
        <w:tc>
          <w:tcPr>
            <w:tcW w:w="510" w:type="dxa"/>
            <w:shd w:val="clear" w:color="auto" w:fill="FFFFFF"/>
            <w:tcMar>
              <w:top w:w="45" w:type="dxa"/>
              <w:left w:w="35" w:type="dxa"/>
              <w:bottom w:w="45" w:type="dxa"/>
              <w:right w:w="35" w:type="dxa"/>
            </w:tcMar>
          </w:tcPr>
          <w:p w14:paraId="65528997" w14:textId="77777777" w:rsidR="00996F68" w:rsidRPr="005F7C53" w:rsidRDefault="00425695" w:rsidP="0099585D">
            <w:pPr>
              <w:jc w:val="center"/>
              <w:rPr>
                <w:sz w:val="25"/>
                <w:szCs w:val="25"/>
              </w:rPr>
            </w:pPr>
            <w:r w:rsidRPr="005F7C53">
              <w:rPr>
                <w:sz w:val="25"/>
                <w:szCs w:val="25"/>
              </w:rPr>
              <w:t>21</w:t>
            </w:r>
          </w:p>
        </w:tc>
        <w:tc>
          <w:tcPr>
            <w:tcW w:w="2778" w:type="dxa"/>
            <w:shd w:val="clear" w:color="auto" w:fill="FFFFFF"/>
            <w:tcMar>
              <w:top w:w="45" w:type="dxa"/>
              <w:left w:w="35" w:type="dxa"/>
              <w:bottom w:w="45" w:type="dxa"/>
              <w:right w:w="35" w:type="dxa"/>
            </w:tcMar>
          </w:tcPr>
          <w:p w14:paraId="2A754970" w14:textId="77777777" w:rsidR="00996F68" w:rsidRPr="005F7C53" w:rsidRDefault="00425695" w:rsidP="0099585D">
            <w:pPr>
              <w:rPr>
                <w:sz w:val="25"/>
                <w:szCs w:val="25"/>
                <w:lang w:val="ru-RU"/>
              </w:rPr>
            </w:pPr>
            <w:r w:rsidRPr="005F7C53">
              <w:rPr>
                <w:sz w:val="25"/>
                <w:szCs w:val="25"/>
                <w:lang w:val="ru-RU"/>
              </w:rPr>
              <w:t xml:space="preserve">Традиционное народное кукольное представление </w:t>
            </w:r>
            <w:proofErr w:type="spellStart"/>
            <w:r w:rsidRPr="005F7C53">
              <w:rPr>
                <w:sz w:val="25"/>
                <w:szCs w:val="25"/>
                <w:lang w:val="ru-RU"/>
              </w:rPr>
              <w:t>ортеке</w:t>
            </w:r>
            <w:proofErr w:type="spellEnd"/>
            <w:r w:rsidRPr="005F7C53">
              <w:rPr>
                <w:sz w:val="25"/>
                <w:szCs w:val="25"/>
                <w:lang w:val="ru-RU"/>
              </w:rPr>
              <w:t xml:space="preserve"> и его интерпретация этно-фольклорным ансамблем «Туран» («</w:t>
            </w:r>
            <w:proofErr w:type="spellStart"/>
            <w:r w:rsidRPr="005F7C53">
              <w:rPr>
                <w:sz w:val="25"/>
                <w:szCs w:val="25"/>
                <w:lang w:val="ru-RU"/>
              </w:rPr>
              <w:t>Тұран</w:t>
            </w:r>
            <w:proofErr w:type="spellEnd"/>
            <w:r w:rsidRPr="005F7C53">
              <w:rPr>
                <w:sz w:val="25"/>
                <w:szCs w:val="25"/>
                <w:lang w:val="ru-RU"/>
              </w:rPr>
              <w:t>») Казахстана</w:t>
            </w:r>
          </w:p>
        </w:tc>
        <w:tc>
          <w:tcPr>
            <w:tcW w:w="1020" w:type="dxa"/>
            <w:shd w:val="clear" w:color="auto" w:fill="FFFFFF"/>
            <w:tcMar>
              <w:top w:w="45" w:type="dxa"/>
              <w:left w:w="35" w:type="dxa"/>
              <w:bottom w:w="45" w:type="dxa"/>
              <w:right w:w="35" w:type="dxa"/>
            </w:tcMar>
          </w:tcPr>
          <w:p w14:paraId="708F1085" w14:textId="77777777" w:rsidR="00996F68" w:rsidRPr="005F7C53" w:rsidRDefault="00425695" w:rsidP="0099585D">
            <w:pPr>
              <w:jc w:val="center"/>
              <w:rPr>
                <w:sz w:val="25"/>
                <w:szCs w:val="25"/>
              </w:rPr>
            </w:pPr>
            <w:proofErr w:type="spellStart"/>
            <w:r w:rsidRPr="005F7C53">
              <w:rPr>
                <w:sz w:val="25"/>
                <w:szCs w:val="25"/>
              </w:rPr>
              <w:t>Баспа</w:t>
            </w:r>
            <w:proofErr w:type="spellEnd"/>
            <w:r w:rsidRPr="005F7C53">
              <w:rPr>
                <w:sz w:val="25"/>
                <w:szCs w:val="25"/>
              </w:rPr>
              <w:br/>
            </w:r>
            <w:proofErr w:type="spellStart"/>
            <w:r w:rsidRPr="005F7C53">
              <w:rPr>
                <w:sz w:val="25"/>
                <w:szCs w:val="25"/>
              </w:rPr>
              <w:t>Печат</w:t>
            </w:r>
            <w:proofErr w:type="spellEnd"/>
            <w:r w:rsidRPr="005F7C53">
              <w:rPr>
                <w:sz w:val="25"/>
                <w:szCs w:val="25"/>
              </w:rPr>
              <w:t>.</w:t>
            </w:r>
          </w:p>
        </w:tc>
        <w:tc>
          <w:tcPr>
            <w:tcW w:w="4309" w:type="dxa"/>
            <w:shd w:val="clear" w:color="auto" w:fill="FFFFFF"/>
            <w:tcMar>
              <w:top w:w="45" w:type="dxa"/>
              <w:left w:w="35" w:type="dxa"/>
              <w:bottom w:w="45" w:type="dxa"/>
              <w:right w:w="35" w:type="dxa"/>
            </w:tcMar>
          </w:tcPr>
          <w:p w14:paraId="3B79BF6B" w14:textId="77777777" w:rsidR="00996F68" w:rsidRPr="002618E8" w:rsidRDefault="00425695" w:rsidP="0099585D">
            <w:pPr>
              <w:rPr>
                <w:sz w:val="25"/>
                <w:szCs w:val="25"/>
                <w:lang w:val="ru-RU"/>
              </w:rPr>
            </w:pPr>
            <w:r w:rsidRPr="005F7C53">
              <w:rPr>
                <w:sz w:val="25"/>
                <w:szCs w:val="25"/>
                <w:lang w:val="ru-RU"/>
              </w:rPr>
              <w:t xml:space="preserve">Зрелищные искусства: контакты и контексты: сборник статей и эссе / отв. ред. С.И. Рыжакова; сост. и ред. С.И. Рыжакова, Р.Р. Султанова. </w:t>
            </w:r>
            <w:r w:rsidRPr="0069219D">
              <w:rPr>
                <w:sz w:val="25"/>
                <w:szCs w:val="25"/>
                <w:lang w:val="ru-RU"/>
              </w:rPr>
              <w:t xml:space="preserve">Казань: ИЯЛИ, 2020. </w:t>
            </w:r>
            <w:r w:rsidRPr="002618E8">
              <w:rPr>
                <w:sz w:val="25"/>
                <w:szCs w:val="25"/>
                <w:lang w:val="ru-RU"/>
              </w:rPr>
              <w:t xml:space="preserve">272 с. С. 98. </w:t>
            </w:r>
            <w:r w:rsidRPr="005F7C53">
              <w:rPr>
                <w:sz w:val="25"/>
                <w:szCs w:val="25"/>
              </w:rPr>
              <w:t>ISBN</w:t>
            </w:r>
            <w:r w:rsidRPr="002618E8">
              <w:rPr>
                <w:sz w:val="25"/>
                <w:szCs w:val="25"/>
                <w:lang w:val="ru-RU"/>
              </w:rPr>
              <w:t xml:space="preserve"> 978-5-93091-.</w:t>
            </w:r>
          </w:p>
        </w:tc>
        <w:tc>
          <w:tcPr>
            <w:tcW w:w="793" w:type="dxa"/>
            <w:shd w:val="clear" w:color="auto" w:fill="FFFFFF"/>
            <w:tcMar>
              <w:top w:w="45" w:type="dxa"/>
              <w:left w:w="35" w:type="dxa"/>
              <w:bottom w:w="45" w:type="dxa"/>
              <w:right w:w="35" w:type="dxa"/>
            </w:tcMar>
          </w:tcPr>
          <w:p w14:paraId="48B14483" w14:textId="70B7C63A" w:rsidR="00996F68" w:rsidRPr="005F7C53" w:rsidRDefault="005F7C53" w:rsidP="0099585D">
            <w:pPr>
              <w:jc w:val="center"/>
              <w:rPr>
                <w:sz w:val="25"/>
                <w:szCs w:val="25"/>
                <w:lang w:val="ru-RU"/>
              </w:rPr>
            </w:pPr>
            <w:r w:rsidRPr="005F7C53">
              <w:rPr>
                <w:sz w:val="25"/>
                <w:szCs w:val="25"/>
                <w:lang w:val="ru-RU"/>
              </w:rPr>
              <w:t>0,5</w:t>
            </w:r>
          </w:p>
        </w:tc>
        <w:tc>
          <w:tcPr>
            <w:tcW w:w="1506" w:type="dxa"/>
            <w:shd w:val="clear" w:color="auto" w:fill="FFFFFF"/>
            <w:tcMar>
              <w:top w:w="45" w:type="dxa"/>
              <w:left w:w="35" w:type="dxa"/>
              <w:bottom w:w="45" w:type="dxa"/>
              <w:right w:w="35" w:type="dxa"/>
            </w:tcMar>
          </w:tcPr>
          <w:p w14:paraId="539E2ADB" w14:textId="56A2C6C9" w:rsidR="00996F68" w:rsidRPr="005F7C53" w:rsidRDefault="00B52C4D" w:rsidP="000E3662">
            <w:pPr>
              <w:jc w:val="center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-</w:t>
            </w:r>
          </w:p>
        </w:tc>
      </w:tr>
      <w:tr w:rsidR="00996F68" w:rsidRPr="005F7C53" w14:paraId="7DA6A6EF" w14:textId="77777777" w:rsidTr="0099585D">
        <w:trPr>
          <w:jc w:val="center"/>
        </w:trPr>
        <w:tc>
          <w:tcPr>
            <w:tcW w:w="510" w:type="dxa"/>
            <w:shd w:val="clear" w:color="auto" w:fill="FFFFFF"/>
            <w:tcMar>
              <w:top w:w="45" w:type="dxa"/>
              <w:left w:w="35" w:type="dxa"/>
              <w:bottom w:w="45" w:type="dxa"/>
              <w:right w:w="35" w:type="dxa"/>
            </w:tcMar>
          </w:tcPr>
          <w:p w14:paraId="0856C4EA" w14:textId="77777777" w:rsidR="00996F68" w:rsidRPr="005F7C53" w:rsidRDefault="00425695" w:rsidP="0099585D">
            <w:pPr>
              <w:jc w:val="center"/>
              <w:rPr>
                <w:sz w:val="25"/>
                <w:szCs w:val="25"/>
              </w:rPr>
            </w:pPr>
            <w:r w:rsidRPr="005F7C53">
              <w:rPr>
                <w:sz w:val="25"/>
                <w:szCs w:val="25"/>
              </w:rPr>
              <w:t>22</w:t>
            </w:r>
          </w:p>
        </w:tc>
        <w:tc>
          <w:tcPr>
            <w:tcW w:w="2778" w:type="dxa"/>
            <w:shd w:val="clear" w:color="auto" w:fill="FFFFFF"/>
            <w:tcMar>
              <w:top w:w="45" w:type="dxa"/>
              <w:left w:w="35" w:type="dxa"/>
              <w:bottom w:w="45" w:type="dxa"/>
              <w:right w:w="35" w:type="dxa"/>
            </w:tcMar>
          </w:tcPr>
          <w:p w14:paraId="03CCFC62" w14:textId="77777777" w:rsidR="00996F68" w:rsidRPr="005F7C53" w:rsidRDefault="00425695" w:rsidP="0099585D">
            <w:pPr>
              <w:rPr>
                <w:sz w:val="25"/>
                <w:szCs w:val="25"/>
                <w:lang w:val="ru-RU"/>
              </w:rPr>
            </w:pPr>
            <w:r w:rsidRPr="005F7C53">
              <w:rPr>
                <w:sz w:val="25"/>
                <w:szCs w:val="25"/>
                <w:lang w:val="ru-RU"/>
              </w:rPr>
              <w:t xml:space="preserve">Звуковое пространство в </w:t>
            </w:r>
            <w:r w:rsidRPr="005F7C53">
              <w:rPr>
                <w:sz w:val="25"/>
                <w:szCs w:val="25"/>
                <w:lang w:val="ru-RU"/>
              </w:rPr>
              <w:lastRenderedPageBreak/>
              <w:t xml:space="preserve">Казахстане на рубеже </w:t>
            </w:r>
            <w:r w:rsidRPr="005F7C53">
              <w:rPr>
                <w:sz w:val="25"/>
                <w:szCs w:val="25"/>
              </w:rPr>
              <w:t>XIX</w:t>
            </w:r>
            <w:r w:rsidRPr="005F7C53">
              <w:rPr>
                <w:sz w:val="25"/>
                <w:szCs w:val="25"/>
                <w:lang w:val="ru-RU"/>
              </w:rPr>
              <w:t xml:space="preserve"> и </w:t>
            </w:r>
            <w:r w:rsidRPr="005F7C53">
              <w:rPr>
                <w:sz w:val="25"/>
                <w:szCs w:val="25"/>
              </w:rPr>
              <w:t>XX</w:t>
            </w:r>
            <w:r w:rsidRPr="005F7C53">
              <w:rPr>
                <w:sz w:val="25"/>
                <w:szCs w:val="25"/>
                <w:lang w:val="ru-RU"/>
              </w:rPr>
              <w:t xml:space="preserve"> веков и национальная идентичность</w:t>
            </w:r>
          </w:p>
        </w:tc>
        <w:tc>
          <w:tcPr>
            <w:tcW w:w="1020" w:type="dxa"/>
            <w:shd w:val="clear" w:color="auto" w:fill="FFFFFF"/>
            <w:tcMar>
              <w:top w:w="45" w:type="dxa"/>
              <w:left w:w="35" w:type="dxa"/>
              <w:bottom w:w="45" w:type="dxa"/>
              <w:right w:w="35" w:type="dxa"/>
            </w:tcMar>
          </w:tcPr>
          <w:p w14:paraId="69FAF7FE" w14:textId="77777777" w:rsidR="00996F68" w:rsidRPr="005F7C53" w:rsidRDefault="00425695" w:rsidP="0099585D">
            <w:pPr>
              <w:jc w:val="center"/>
              <w:rPr>
                <w:sz w:val="25"/>
                <w:szCs w:val="25"/>
              </w:rPr>
            </w:pPr>
            <w:proofErr w:type="spellStart"/>
            <w:r w:rsidRPr="005F7C53">
              <w:rPr>
                <w:sz w:val="25"/>
                <w:szCs w:val="25"/>
              </w:rPr>
              <w:lastRenderedPageBreak/>
              <w:t>Баспа</w:t>
            </w:r>
            <w:proofErr w:type="spellEnd"/>
            <w:r w:rsidRPr="005F7C53">
              <w:rPr>
                <w:sz w:val="25"/>
                <w:szCs w:val="25"/>
              </w:rPr>
              <w:br/>
            </w:r>
            <w:proofErr w:type="spellStart"/>
            <w:r w:rsidRPr="005F7C53">
              <w:rPr>
                <w:sz w:val="25"/>
                <w:szCs w:val="25"/>
              </w:rPr>
              <w:lastRenderedPageBreak/>
              <w:t>Печат</w:t>
            </w:r>
            <w:proofErr w:type="spellEnd"/>
            <w:r w:rsidRPr="005F7C53">
              <w:rPr>
                <w:sz w:val="25"/>
                <w:szCs w:val="25"/>
              </w:rPr>
              <w:t>.</w:t>
            </w:r>
          </w:p>
        </w:tc>
        <w:tc>
          <w:tcPr>
            <w:tcW w:w="4309" w:type="dxa"/>
            <w:shd w:val="clear" w:color="auto" w:fill="FFFFFF"/>
            <w:tcMar>
              <w:top w:w="45" w:type="dxa"/>
              <w:left w:w="35" w:type="dxa"/>
              <w:bottom w:w="45" w:type="dxa"/>
              <w:right w:w="35" w:type="dxa"/>
            </w:tcMar>
          </w:tcPr>
          <w:p w14:paraId="5C08B48C" w14:textId="77777777" w:rsidR="00996F68" w:rsidRPr="002618E8" w:rsidRDefault="00425695" w:rsidP="0099585D">
            <w:pPr>
              <w:rPr>
                <w:sz w:val="25"/>
                <w:szCs w:val="25"/>
                <w:lang w:val="ru-RU"/>
              </w:rPr>
            </w:pPr>
            <w:r w:rsidRPr="005F7C53">
              <w:rPr>
                <w:sz w:val="25"/>
                <w:szCs w:val="25"/>
                <w:lang w:val="ru-RU"/>
              </w:rPr>
              <w:lastRenderedPageBreak/>
              <w:t xml:space="preserve">Джазовое образование в России: </w:t>
            </w:r>
            <w:r w:rsidRPr="005F7C53">
              <w:rPr>
                <w:sz w:val="25"/>
                <w:szCs w:val="25"/>
                <w:lang w:val="ru-RU"/>
              </w:rPr>
              <w:lastRenderedPageBreak/>
              <w:t xml:space="preserve">история и современность: сборник материалов </w:t>
            </w:r>
            <w:r w:rsidRPr="005F7C53">
              <w:rPr>
                <w:sz w:val="25"/>
                <w:szCs w:val="25"/>
              </w:rPr>
              <w:t>III</w:t>
            </w:r>
            <w:r w:rsidRPr="005F7C53">
              <w:rPr>
                <w:sz w:val="25"/>
                <w:szCs w:val="25"/>
                <w:lang w:val="ru-RU"/>
              </w:rPr>
              <w:t xml:space="preserve"> Всероссийской (с международным участием) научно-практической конференции «Непрерывный цикл </w:t>
            </w:r>
            <w:proofErr w:type="spellStart"/>
            <w:r w:rsidRPr="005F7C53">
              <w:rPr>
                <w:sz w:val="25"/>
                <w:szCs w:val="25"/>
                <w:lang w:val="ru-RU"/>
              </w:rPr>
              <w:t>эстрадно</w:t>
            </w:r>
            <w:proofErr w:type="spellEnd"/>
            <w:r w:rsidRPr="005F7C53">
              <w:rPr>
                <w:sz w:val="25"/>
                <w:szCs w:val="25"/>
                <w:lang w:val="ru-RU"/>
              </w:rPr>
              <w:t xml:space="preserve">-джазового обучения: школа – училище – вуз» / сост. Л.К. </w:t>
            </w:r>
            <w:proofErr w:type="spellStart"/>
            <w:r w:rsidRPr="005F7C53">
              <w:rPr>
                <w:sz w:val="25"/>
                <w:szCs w:val="25"/>
                <w:lang w:val="ru-RU"/>
              </w:rPr>
              <w:t>Кудоярова</w:t>
            </w:r>
            <w:proofErr w:type="spellEnd"/>
            <w:r w:rsidRPr="005F7C53">
              <w:rPr>
                <w:sz w:val="25"/>
                <w:szCs w:val="25"/>
                <w:lang w:val="ru-RU"/>
              </w:rPr>
              <w:t xml:space="preserve">, А.Р. Сабирова. Уфа: РИС УГИИ, 2016. 152 с. С. 120–130. </w:t>
            </w:r>
            <w:r w:rsidRPr="005F7C53">
              <w:rPr>
                <w:sz w:val="25"/>
                <w:szCs w:val="25"/>
              </w:rPr>
              <w:t>ISBN</w:t>
            </w:r>
            <w:r w:rsidRPr="002618E8">
              <w:rPr>
                <w:sz w:val="25"/>
                <w:szCs w:val="25"/>
                <w:lang w:val="ru-RU"/>
              </w:rPr>
              <w:t xml:space="preserve"> 978-5-93716-088-1.</w:t>
            </w:r>
          </w:p>
        </w:tc>
        <w:tc>
          <w:tcPr>
            <w:tcW w:w="793" w:type="dxa"/>
            <w:shd w:val="clear" w:color="auto" w:fill="FFFFFF"/>
            <w:tcMar>
              <w:top w:w="45" w:type="dxa"/>
              <w:left w:w="35" w:type="dxa"/>
              <w:bottom w:w="45" w:type="dxa"/>
              <w:right w:w="35" w:type="dxa"/>
            </w:tcMar>
          </w:tcPr>
          <w:p w14:paraId="55034091" w14:textId="77777777" w:rsidR="00996F68" w:rsidRPr="005F7C53" w:rsidRDefault="00425695" w:rsidP="0099585D">
            <w:pPr>
              <w:jc w:val="center"/>
              <w:rPr>
                <w:sz w:val="25"/>
                <w:szCs w:val="25"/>
              </w:rPr>
            </w:pPr>
            <w:r w:rsidRPr="005F7C53">
              <w:rPr>
                <w:sz w:val="25"/>
                <w:szCs w:val="25"/>
              </w:rPr>
              <w:lastRenderedPageBreak/>
              <w:t xml:space="preserve">0,7 </w:t>
            </w:r>
            <w:proofErr w:type="spellStart"/>
            <w:r w:rsidRPr="005F7C53">
              <w:rPr>
                <w:sz w:val="25"/>
                <w:szCs w:val="25"/>
              </w:rPr>
              <w:lastRenderedPageBreak/>
              <w:t>п.л</w:t>
            </w:r>
            <w:proofErr w:type="spellEnd"/>
            <w:r w:rsidRPr="005F7C53">
              <w:rPr>
                <w:sz w:val="25"/>
                <w:szCs w:val="25"/>
              </w:rPr>
              <w:t>.</w:t>
            </w:r>
          </w:p>
        </w:tc>
        <w:tc>
          <w:tcPr>
            <w:tcW w:w="1506" w:type="dxa"/>
            <w:shd w:val="clear" w:color="auto" w:fill="FFFFFF"/>
            <w:tcMar>
              <w:top w:w="45" w:type="dxa"/>
              <w:left w:w="35" w:type="dxa"/>
              <w:bottom w:w="45" w:type="dxa"/>
              <w:right w:w="35" w:type="dxa"/>
            </w:tcMar>
          </w:tcPr>
          <w:p w14:paraId="78D0CF1E" w14:textId="4AC2A77C" w:rsidR="00996F68" w:rsidRPr="005F7C53" w:rsidRDefault="00B52C4D" w:rsidP="000E3662">
            <w:pPr>
              <w:jc w:val="center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lastRenderedPageBreak/>
              <w:t>-</w:t>
            </w:r>
          </w:p>
        </w:tc>
      </w:tr>
      <w:tr w:rsidR="00996F68" w:rsidRPr="005F7C53" w14:paraId="4230985D" w14:textId="77777777" w:rsidTr="005F7C53">
        <w:trPr>
          <w:jc w:val="center"/>
        </w:trPr>
        <w:tc>
          <w:tcPr>
            <w:tcW w:w="510" w:type="dxa"/>
            <w:shd w:val="clear" w:color="auto" w:fill="FFFFFF"/>
            <w:tcMar>
              <w:top w:w="45" w:type="dxa"/>
              <w:left w:w="35" w:type="dxa"/>
              <w:bottom w:w="45" w:type="dxa"/>
              <w:right w:w="35" w:type="dxa"/>
            </w:tcMar>
          </w:tcPr>
          <w:p w14:paraId="7D5F1488" w14:textId="77777777" w:rsidR="00996F68" w:rsidRPr="005F7C53" w:rsidRDefault="00425695" w:rsidP="0099585D">
            <w:pPr>
              <w:jc w:val="center"/>
              <w:rPr>
                <w:sz w:val="25"/>
                <w:szCs w:val="25"/>
              </w:rPr>
            </w:pPr>
            <w:r w:rsidRPr="005F7C53">
              <w:rPr>
                <w:sz w:val="25"/>
                <w:szCs w:val="25"/>
              </w:rPr>
              <w:t>23</w:t>
            </w:r>
          </w:p>
        </w:tc>
        <w:tc>
          <w:tcPr>
            <w:tcW w:w="2778" w:type="dxa"/>
            <w:shd w:val="clear" w:color="auto" w:fill="FFFFFF"/>
            <w:tcMar>
              <w:top w:w="45" w:type="dxa"/>
              <w:left w:w="35" w:type="dxa"/>
              <w:bottom w:w="45" w:type="dxa"/>
              <w:right w:w="35" w:type="dxa"/>
            </w:tcMar>
          </w:tcPr>
          <w:p w14:paraId="43A3B365" w14:textId="77777777" w:rsidR="00996F68" w:rsidRPr="005F7C53" w:rsidRDefault="00425695" w:rsidP="0099585D">
            <w:pPr>
              <w:rPr>
                <w:sz w:val="25"/>
                <w:szCs w:val="25"/>
              </w:rPr>
            </w:pPr>
            <w:r w:rsidRPr="005F7C53">
              <w:rPr>
                <w:sz w:val="25"/>
                <w:szCs w:val="25"/>
                <w:lang w:val="ru-RU"/>
              </w:rPr>
              <w:t xml:space="preserve">Музыкальный памятник: видеоклип </w:t>
            </w:r>
            <w:proofErr w:type="spellStart"/>
            <w:r w:rsidRPr="005F7C53">
              <w:rPr>
                <w:sz w:val="25"/>
                <w:szCs w:val="25"/>
                <w:lang w:val="ru-RU"/>
              </w:rPr>
              <w:t>Саиля</w:t>
            </w:r>
            <w:proofErr w:type="spellEnd"/>
            <w:r w:rsidRPr="005F7C53">
              <w:rPr>
                <w:sz w:val="25"/>
                <w:szCs w:val="25"/>
                <w:lang w:val="ru-RU"/>
              </w:rPr>
              <w:t xml:space="preserve"> </w:t>
            </w:r>
            <w:proofErr w:type="spellStart"/>
            <w:r w:rsidRPr="005F7C53">
              <w:rPr>
                <w:sz w:val="25"/>
                <w:szCs w:val="25"/>
                <w:lang w:val="ru-RU"/>
              </w:rPr>
              <w:t>Татубаева</w:t>
            </w:r>
            <w:proofErr w:type="spellEnd"/>
            <w:r w:rsidRPr="005F7C53">
              <w:rPr>
                <w:sz w:val="25"/>
                <w:szCs w:val="25"/>
                <w:lang w:val="ru-RU"/>
              </w:rPr>
              <w:t xml:space="preserve"> на песню </w:t>
            </w:r>
            <w:proofErr w:type="spellStart"/>
            <w:r w:rsidRPr="005F7C53">
              <w:rPr>
                <w:sz w:val="25"/>
                <w:szCs w:val="25"/>
              </w:rPr>
              <w:t>Мади</w:t>
            </w:r>
            <w:proofErr w:type="spellEnd"/>
            <w:r w:rsidRPr="005F7C53">
              <w:rPr>
                <w:sz w:val="25"/>
                <w:szCs w:val="25"/>
              </w:rPr>
              <w:t xml:space="preserve"> </w:t>
            </w:r>
            <w:proofErr w:type="spellStart"/>
            <w:r w:rsidRPr="005F7C53">
              <w:rPr>
                <w:sz w:val="25"/>
                <w:szCs w:val="25"/>
              </w:rPr>
              <w:t>Мералиева</w:t>
            </w:r>
            <w:proofErr w:type="spellEnd"/>
            <w:r w:rsidRPr="005F7C53">
              <w:rPr>
                <w:sz w:val="25"/>
                <w:szCs w:val="25"/>
              </w:rPr>
              <w:t xml:space="preserve"> «</w:t>
            </w:r>
            <w:proofErr w:type="spellStart"/>
            <w:r w:rsidRPr="005F7C53">
              <w:rPr>
                <w:sz w:val="25"/>
                <w:szCs w:val="25"/>
              </w:rPr>
              <w:t>Каракесек</w:t>
            </w:r>
            <w:proofErr w:type="spellEnd"/>
            <w:r w:rsidRPr="005F7C53">
              <w:rPr>
                <w:sz w:val="25"/>
                <w:szCs w:val="25"/>
              </w:rPr>
              <w:t>»</w:t>
            </w:r>
          </w:p>
        </w:tc>
        <w:tc>
          <w:tcPr>
            <w:tcW w:w="1020" w:type="dxa"/>
            <w:shd w:val="clear" w:color="auto" w:fill="FFFFFF"/>
            <w:tcMar>
              <w:top w:w="45" w:type="dxa"/>
              <w:left w:w="35" w:type="dxa"/>
              <w:bottom w:w="45" w:type="dxa"/>
              <w:right w:w="35" w:type="dxa"/>
            </w:tcMar>
          </w:tcPr>
          <w:p w14:paraId="7A260B9F" w14:textId="77777777" w:rsidR="00996F68" w:rsidRPr="005F7C53" w:rsidRDefault="00425695" w:rsidP="0099585D">
            <w:pPr>
              <w:jc w:val="center"/>
              <w:rPr>
                <w:sz w:val="25"/>
                <w:szCs w:val="25"/>
              </w:rPr>
            </w:pPr>
            <w:proofErr w:type="spellStart"/>
            <w:r w:rsidRPr="005F7C53">
              <w:rPr>
                <w:sz w:val="25"/>
                <w:szCs w:val="25"/>
              </w:rPr>
              <w:t>Баспа</w:t>
            </w:r>
            <w:proofErr w:type="spellEnd"/>
            <w:r w:rsidRPr="005F7C53">
              <w:rPr>
                <w:sz w:val="25"/>
                <w:szCs w:val="25"/>
              </w:rPr>
              <w:br/>
            </w:r>
            <w:proofErr w:type="spellStart"/>
            <w:r w:rsidRPr="005F7C53">
              <w:rPr>
                <w:sz w:val="25"/>
                <w:szCs w:val="25"/>
              </w:rPr>
              <w:t>Печат</w:t>
            </w:r>
            <w:proofErr w:type="spellEnd"/>
            <w:r w:rsidRPr="005F7C53">
              <w:rPr>
                <w:sz w:val="25"/>
                <w:szCs w:val="25"/>
              </w:rPr>
              <w:t>.</w:t>
            </w:r>
          </w:p>
        </w:tc>
        <w:tc>
          <w:tcPr>
            <w:tcW w:w="4309" w:type="dxa"/>
            <w:shd w:val="clear" w:color="auto" w:fill="FFFFFF"/>
            <w:tcMar>
              <w:top w:w="45" w:type="dxa"/>
              <w:left w:w="35" w:type="dxa"/>
              <w:bottom w:w="45" w:type="dxa"/>
              <w:right w:w="35" w:type="dxa"/>
            </w:tcMar>
          </w:tcPr>
          <w:p w14:paraId="2098BC1D" w14:textId="77777777" w:rsidR="00996F68" w:rsidRPr="005F7C53" w:rsidRDefault="00425695" w:rsidP="0099585D">
            <w:pPr>
              <w:rPr>
                <w:sz w:val="25"/>
                <w:szCs w:val="25"/>
              </w:rPr>
            </w:pPr>
            <w:r w:rsidRPr="005F7C53">
              <w:rPr>
                <w:sz w:val="25"/>
                <w:szCs w:val="25"/>
                <w:lang w:val="ru-RU"/>
              </w:rPr>
              <w:t xml:space="preserve">Роль и значение творческого наследия Батыра Закирова в развитии национального искусства: сборник материалов Международной научно-практической конференции. </w:t>
            </w:r>
            <w:proofErr w:type="spellStart"/>
            <w:r w:rsidRPr="005F7C53">
              <w:rPr>
                <w:sz w:val="25"/>
                <w:szCs w:val="25"/>
              </w:rPr>
              <w:t>Ташкент</w:t>
            </w:r>
            <w:proofErr w:type="spellEnd"/>
            <w:r w:rsidRPr="005F7C53">
              <w:rPr>
                <w:sz w:val="25"/>
                <w:szCs w:val="25"/>
              </w:rPr>
              <w:t xml:space="preserve">, 21 </w:t>
            </w:r>
            <w:proofErr w:type="spellStart"/>
            <w:r w:rsidRPr="005F7C53">
              <w:rPr>
                <w:sz w:val="25"/>
                <w:szCs w:val="25"/>
              </w:rPr>
              <w:t>декабря</w:t>
            </w:r>
            <w:proofErr w:type="spellEnd"/>
            <w:r w:rsidRPr="005F7C53">
              <w:rPr>
                <w:sz w:val="25"/>
                <w:szCs w:val="25"/>
              </w:rPr>
              <w:t xml:space="preserve"> 2021 г. 174 с. С. 18–23.</w:t>
            </w:r>
          </w:p>
        </w:tc>
        <w:tc>
          <w:tcPr>
            <w:tcW w:w="793" w:type="dxa"/>
            <w:shd w:val="clear" w:color="auto" w:fill="FFFFFF"/>
            <w:tcMar>
              <w:top w:w="45" w:type="dxa"/>
              <w:left w:w="35" w:type="dxa"/>
              <w:bottom w:w="45" w:type="dxa"/>
              <w:right w:w="35" w:type="dxa"/>
            </w:tcMar>
          </w:tcPr>
          <w:p w14:paraId="1E756700" w14:textId="77777777" w:rsidR="00996F68" w:rsidRPr="005F7C53" w:rsidRDefault="00425695" w:rsidP="0099585D">
            <w:pPr>
              <w:jc w:val="center"/>
              <w:rPr>
                <w:sz w:val="25"/>
                <w:szCs w:val="25"/>
              </w:rPr>
            </w:pPr>
            <w:r w:rsidRPr="005F7C53">
              <w:rPr>
                <w:sz w:val="25"/>
                <w:szCs w:val="25"/>
              </w:rPr>
              <w:t xml:space="preserve">0,4 </w:t>
            </w:r>
            <w:proofErr w:type="spellStart"/>
            <w:r w:rsidRPr="005F7C53">
              <w:rPr>
                <w:sz w:val="25"/>
                <w:szCs w:val="25"/>
              </w:rPr>
              <w:t>п.л</w:t>
            </w:r>
            <w:proofErr w:type="spellEnd"/>
            <w:r w:rsidRPr="005F7C53">
              <w:rPr>
                <w:sz w:val="25"/>
                <w:szCs w:val="25"/>
              </w:rPr>
              <w:t>.</w:t>
            </w:r>
          </w:p>
        </w:tc>
        <w:tc>
          <w:tcPr>
            <w:tcW w:w="1506" w:type="dxa"/>
            <w:shd w:val="clear" w:color="auto" w:fill="FFFFFF"/>
            <w:tcMar>
              <w:top w:w="45" w:type="dxa"/>
              <w:left w:w="35" w:type="dxa"/>
              <w:bottom w:w="45" w:type="dxa"/>
              <w:right w:w="35" w:type="dxa"/>
            </w:tcMar>
          </w:tcPr>
          <w:p w14:paraId="18FD22E6" w14:textId="21362954" w:rsidR="00996F68" w:rsidRPr="005F7C53" w:rsidRDefault="00B52C4D" w:rsidP="000E3662">
            <w:pPr>
              <w:jc w:val="center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-</w:t>
            </w:r>
          </w:p>
        </w:tc>
      </w:tr>
      <w:tr w:rsidR="00996F68" w:rsidRPr="005F7C53" w14:paraId="32C4D539" w14:textId="77777777" w:rsidTr="005F7C53">
        <w:trPr>
          <w:jc w:val="center"/>
        </w:trPr>
        <w:tc>
          <w:tcPr>
            <w:tcW w:w="510" w:type="dxa"/>
            <w:shd w:val="clear" w:color="auto" w:fill="FFFFFF"/>
            <w:tcMar>
              <w:top w:w="45" w:type="dxa"/>
              <w:left w:w="35" w:type="dxa"/>
              <w:bottom w:w="45" w:type="dxa"/>
              <w:right w:w="35" w:type="dxa"/>
            </w:tcMar>
          </w:tcPr>
          <w:p w14:paraId="5D51F436" w14:textId="77777777" w:rsidR="00996F68" w:rsidRPr="005F7C53" w:rsidRDefault="00425695" w:rsidP="0099585D">
            <w:pPr>
              <w:jc w:val="center"/>
              <w:rPr>
                <w:sz w:val="25"/>
                <w:szCs w:val="25"/>
              </w:rPr>
            </w:pPr>
            <w:r w:rsidRPr="005F7C53">
              <w:rPr>
                <w:sz w:val="25"/>
                <w:szCs w:val="25"/>
              </w:rPr>
              <w:t>24</w:t>
            </w:r>
          </w:p>
        </w:tc>
        <w:tc>
          <w:tcPr>
            <w:tcW w:w="2778" w:type="dxa"/>
            <w:shd w:val="clear" w:color="auto" w:fill="FFFFFF"/>
            <w:tcMar>
              <w:top w:w="45" w:type="dxa"/>
              <w:left w:w="35" w:type="dxa"/>
              <w:bottom w:w="45" w:type="dxa"/>
              <w:right w:w="35" w:type="dxa"/>
            </w:tcMar>
          </w:tcPr>
          <w:p w14:paraId="2C129FF3" w14:textId="77777777" w:rsidR="00996F68" w:rsidRPr="005F7C53" w:rsidRDefault="00425695" w:rsidP="0099585D">
            <w:pPr>
              <w:rPr>
                <w:sz w:val="25"/>
                <w:szCs w:val="25"/>
                <w:lang w:val="ru-RU"/>
              </w:rPr>
            </w:pPr>
            <w:proofErr w:type="spellStart"/>
            <w:r w:rsidRPr="005F7C53">
              <w:rPr>
                <w:sz w:val="25"/>
                <w:szCs w:val="25"/>
                <w:lang w:val="ru-RU"/>
              </w:rPr>
              <w:t>Тенгрианская</w:t>
            </w:r>
            <w:proofErr w:type="spellEnd"/>
            <w:r w:rsidRPr="005F7C53">
              <w:rPr>
                <w:sz w:val="25"/>
                <w:szCs w:val="25"/>
                <w:lang w:val="ru-RU"/>
              </w:rPr>
              <w:t xml:space="preserve"> практика: символы перехода в детских обрядовых песнях у казахов</w:t>
            </w:r>
          </w:p>
        </w:tc>
        <w:tc>
          <w:tcPr>
            <w:tcW w:w="1020" w:type="dxa"/>
            <w:shd w:val="clear" w:color="auto" w:fill="FFFFFF"/>
            <w:tcMar>
              <w:top w:w="45" w:type="dxa"/>
              <w:left w:w="35" w:type="dxa"/>
              <w:bottom w:w="45" w:type="dxa"/>
              <w:right w:w="35" w:type="dxa"/>
            </w:tcMar>
          </w:tcPr>
          <w:p w14:paraId="618EE912" w14:textId="77777777" w:rsidR="00996F68" w:rsidRPr="005F7C53" w:rsidRDefault="00425695" w:rsidP="0099585D">
            <w:pPr>
              <w:jc w:val="center"/>
              <w:rPr>
                <w:sz w:val="25"/>
                <w:szCs w:val="25"/>
              </w:rPr>
            </w:pPr>
            <w:proofErr w:type="spellStart"/>
            <w:r w:rsidRPr="005F7C53">
              <w:rPr>
                <w:sz w:val="25"/>
                <w:szCs w:val="25"/>
              </w:rPr>
              <w:t>Баспа</w:t>
            </w:r>
            <w:proofErr w:type="spellEnd"/>
            <w:r w:rsidRPr="005F7C53">
              <w:rPr>
                <w:sz w:val="25"/>
                <w:szCs w:val="25"/>
              </w:rPr>
              <w:br/>
            </w:r>
            <w:proofErr w:type="spellStart"/>
            <w:r w:rsidRPr="005F7C53">
              <w:rPr>
                <w:sz w:val="25"/>
                <w:szCs w:val="25"/>
              </w:rPr>
              <w:t>Печат</w:t>
            </w:r>
            <w:proofErr w:type="spellEnd"/>
            <w:r w:rsidRPr="005F7C53">
              <w:rPr>
                <w:sz w:val="25"/>
                <w:szCs w:val="25"/>
              </w:rPr>
              <w:t>.</w:t>
            </w:r>
          </w:p>
        </w:tc>
        <w:tc>
          <w:tcPr>
            <w:tcW w:w="4309" w:type="dxa"/>
            <w:shd w:val="clear" w:color="auto" w:fill="FFFFFF"/>
            <w:tcMar>
              <w:top w:w="45" w:type="dxa"/>
              <w:left w:w="35" w:type="dxa"/>
              <w:bottom w:w="45" w:type="dxa"/>
              <w:right w:w="35" w:type="dxa"/>
            </w:tcMar>
          </w:tcPr>
          <w:p w14:paraId="42902F6E" w14:textId="77777777" w:rsidR="00996F68" w:rsidRPr="005F7C53" w:rsidRDefault="00425695" w:rsidP="0099585D">
            <w:pPr>
              <w:rPr>
                <w:sz w:val="25"/>
                <w:szCs w:val="25"/>
                <w:lang w:val="ru-RU"/>
              </w:rPr>
            </w:pPr>
            <w:r w:rsidRPr="005F7C53">
              <w:rPr>
                <w:sz w:val="25"/>
                <w:szCs w:val="25"/>
                <w:lang w:val="ru-RU"/>
              </w:rPr>
              <w:t xml:space="preserve">Тенгрианство и эпическое наследие народов Евразии: истоки и современность: сборник статей </w:t>
            </w:r>
            <w:r w:rsidRPr="005F7C53">
              <w:rPr>
                <w:sz w:val="25"/>
                <w:szCs w:val="25"/>
              </w:rPr>
              <w:t>IX</w:t>
            </w:r>
            <w:r w:rsidRPr="005F7C53">
              <w:rPr>
                <w:sz w:val="25"/>
                <w:szCs w:val="25"/>
                <w:lang w:val="ru-RU"/>
              </w:rPr>
              <w:t xml:space="preserve"> Международной научно-практической конференции (18–19 августа 2023 г., Улан-Батор, Монголия). 1-е изд., стер. Якутск: ООО «Компания «Дани-</w:t>
            </w:r>
            <w:proofErr w:type="spellStart"/>
            <w:r w:rsidRPr="005F7C53">
              <w:rPr>
                <w:sz w:val="25"/>
                <w:szCs w:val="25"/>
                <w:lang w:val="ru-RU"/>
              </w:rPr>
              <w:t>Алмас</w:t>
            </w:r>
            <w:proofErr w:type="spellEnd"/>
            <w:r w:rsidRPr="005F7C53">
              <w:rPr>
                <w:sz w:val="25"/>
                <w:szCs w:val="25"/>
                <w:lang w:val="ru-RU"/>
              </w:rPr>
              <w:t xml:space="preserve">», 2023. 376 с. </w:t>
            </w:r>
            <w:r w:rsidRPr="005F7C53">
              <w:rPr>
                <w:sz w:val="25"/>
                <w:szCs w:val="25"/>
              </w:rPr>
              <w:t>DOI</w:t>
            </w:r>
            <w:r w:rsidRPr="005F7C53">
              <w:rPr>
                <w:sz w:val="25"/>
                <w:szCs w:val="25"/>
                <w:lang w:val="ru-RU"/>
              </w:rPr>
              <w:t>: 10.58687/9785914413863.</w:t>
            </w:r>
          </w:p>
        </w:tc>
        <w:tc>
          <w:tcPr>
            <w:tcW w:w="793" w:type="dxa"/>
            <w:shd w:val="clear" w:color="auto" w:fill="FFFFFF"/>
            <w:tcMar>
              <w:top w:w="45" w:type="dxa"/>
              <w:left w:w="35" w:type="dxa"/>
              <w:bottom w:w="45" w:type="dxa"/>
              <w:right w:w="35" w:type="dxa"/>
            </w:tcMar>
          </w:tcPr>
          <w:p w14:paraId="30786B46" w14:textId="233DEDEF" w:rsidR="00996F68" w:rsidRPr="005F7C53" w:rsidRDefault="005F7C53" w:rsidP="0099585D">
            <w:pPr>
              <w:jc w:val="center"/>
              <w:rPr>
                <w:sz w:val="25"/>
                <w:szCs w:val="25"/>
                <w:lang w:val="ru-RU"/>
              </w:rPr>
            </w:pPr>
            <w:r w:rsidRPr="005F7C53">
              <w:rPr>
                <w:sz w:val="25"/>
                <w:szCs w:val="25"/>
                <w:lang w:val="ru-RU"/>
              </w:rPr>
              <w:t>0,4</w:t>
            </w:r>
          </w:p>
        </w:tc>
        <w:tc>
          <w:tcPr>
            <w:tcW w:w="1506" w:type="dxa"/>
            <w:shd w:val="clear" w:color="auto" w:fill="FFFFFF"/>
            <w:tcMar>
              <w:top w:w="45" w:type="dxa"/>
              <w:left w:w="35" w:type="dxa"/>
              <w:bottom w:w="45" w:type="dxa"/>
              <w:right w:w="35" w:type="dxa"/>
            </w:tcMar>
          </w:tcPr>
          <w:p w14:paraId="16B82DE1" w14:textId="5DCC77DF" w:rsidR="00996F68" w:rsidRPr="005F7C53" w:rsidRDefault="00B52C4D" w:rsidP="000E3662">
            <w:pPr>
              <w:jc w:val="center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-</w:t>
            </w:r>
          </w:p>
        </w:tc>
      </w:tr>
      <w:tr w:rsidR="00996F68" w:rsidRPr="005F7C53" w14:paraId="36079477" w14:textId="77777777" w:rsidTr="005F7C53">
        <w:trPr>
          <w:jc w:val="center"/>
        </w:trPr>
        <w:tc>
          <w:tcPr>
            <w:tcW w:w="510" w:type="dxa"/>
            <w:shd w:val="clear" w:color="auto" w:fill="FFFFFF"/>
            <w:tcMar>
              <w:top w:w="45" w:type="dxa"/>
              <w:left w:w="35" w:type="dxa"/>
              <w:bottom w:w="45" w:type="dxa"/>
              <w:right w:w="35" w:type="dxa"/>
            </w:tcMar>
          </w:tcPr>
          <w:p w14:paraId="4434C64C" w14:textId="77777777" w:rsidR="00996F68" w:rsidRPr="005F7C53" w:rsidRDefault="00425695" w:rsidP="0099585D">
            <w:pPr>
              <w:jc w:val="center"/>
              <w:rPr>
                <w:sz w:val="25"/>
                <w:szCs w:val="25"/>
              </w:rPr>
            </w:pPr>
            <w:r w:rsidRPr="005F7C53">
              <w:rPr>
                <w:sz w:val="25"/>
                <w:szCs w:val="25"/>
              </w:rPr>
              <w:lastRenderedPageBreak/>
              <w:t>25</w:t>
            </w:r>
          </w:p>
        </w:tc>
        <w:tc>
          <w:tcPr>
            <w:tcW w:w="2778" w:type="dxa"/>
            <w:shd w:val="clear" w:color="auto" w:fill="FFFFFF"/>
            <w:tcMar>
              <w:top w:w="45" w:type="dxa"/>
              <w:left w:w="35" w:type="dxa"/>
              <w:bottom w:w="45" w:type="dxa"/>
              <w:right w:w="35" w:type="dxa"/>
            </w:tcMar>
          </w:tcPr>
          <w:p w14:paraId="37A81C3D" w14:textId="77777777" w:rsidR="00996F68" w:rsidRPr="005F7C53" w:rsidRDefault="00425695" w:rsidP="0099585D">
            <w:pPr>
              <w:rPr>
                <w:sz w:val="25"/>
                <w:szCs w:val="25"/>
              </w:rPr>
            </w:pPr>
            <w:r w:rsidRPr="005F7C53">
              <w:rPr>
                <w:sz w:val="25"/>
                <w:szCs w:val="25"/>
              </w:rPr>
              <w:t>FUNCTIONING OF TRADITIONAL MUSIC IN CONTEMPORARY CULTURE OF KAZAKHSTAN</w:t>
            </w:r>
          </w:p>
        </w:tc>
        <w:tc>
          <w:tcPr>
            <w:tcW w:w="1020" w:type="dxa"/>
            <w:shd w:val="clear" w:color="auto" w:fill="FFFFFF"/>
            <w:tcMar>
              <w:top w:w="45" w:type="dxa"/>
              <w:left w:w="35" w:type="dxa"/>
              <w:bottom w:w="45" w:type="dxa"/>
              <w:right w:w="35" w:type="dxa"/>
            </w:tcMar>
          </w:tcPr>
          <w:p w14:paraId="475026B4" w14:textId="77777777" w:rsidR="00996F68" w:rsidRPr="005F7C53" w:rsidRDefault="00425695" w:rsidP="0099585D">
            <w:pPr>
              <w:jc w:val="center"/>
              <w:rPr>
                <w:sz w:val="25"/>
                <w:szCs w:val="25"/>
              </w:rPr>
            </w:pPr>
            <w:proofErr w:type="spellStart"/>
            <w:r w:rsidRPr="005F7C53">
              <w:rPr>
                <w:sz w:val="25"/>
                <w:szCs w:val="25"/>
              </w:rPr>
              <w:t>Электрондық</w:t>
            </w:r>
            <w:proofErr w:type="spellEnd"/>
            <w:r w:rsidRPr="005F7C53">
              <w:rPr>
                <w:sz w:val="25"/>
                <w:szCs w:val="25"/>
              </w:rPr>
              <w:br/>
            </w:r>
            <w:proofErr w:type="spellStart"/>
            <w:r w:rsidRPr="005F7C53">
              <w:rPr>
                <w:sz w:val="25"/>
                <w:szCs w:val="25"/>
              </w:rPr>
              <w:t>Электронный</w:t>
            </w:r>
            <w:proofErr w:type="spellEnd"/>
          </w:p>
        </w:tc>
        <w:tc>
          <w:tcPr>
            <w:tcW w:w="4309" w:type="dxa"/>
            <w:shd w:val="clear" w:color="auto" w:fill="FFFFFF"/>
            <w:tcMar>
              <w:top w:w="45" w:type="dxa"/>
              <w:left w:w="35" w:type="dxa"/>
              <w:bottom w:w="45" w:type="dxa"/>
              <w:right w:w="35" w:type="dxa"/>
            </w:tcMar>
          </w:tcPr>
          <w:p w14:paraId="68E9995C" w14:textId="77777777" w:rsidR="00996F68" w:rsidRPr="005F7C53" w:rsidRDefault="00425695" w:rsidP="0099585D">
            <w:pPr>
              <w:rPr>
                <w:sz w:val="25"/>
                <w:szCs w:val="25"/>
              </w:rPr>
            </w:pPr>
            <w:r w:rsidRPr="005F7C53">
              <w:rPr>
                <w:sz w:val="25"/>
                <w:szCs w:val="25"/>
              </w:rPr>
              <w:t>Historical Projection and Modern Interpretation of the Substance and Form of Human Activity, Creativity and Aesthetics Issues: materials digest of the XXXIII International Research and Practice Conference and the III stage of the Championship in Culturology, Art History, Architecture and Construction Sciences; the II stage of the Championship in Historical Sciences. London, October 11–16, 2012.</w:t>
            </w:r>
          </w:p>
        </w:tc>
        <w:tc>
          <w:tcPr>
            <w:tcW w:w="793" w:type="dxa"/>
            <w:shd w:val="clear" w:color="auto" w:fill="FFFFFF"/>
            <w:tcMar>
              <w:top w:w="45" w:type="dxa"/>
              <w:left w:w="35" w:type="dxa"/>
              <w:bottom w:w="45" w:type="dxa"/>
              <w:right w:w="35" w:type="dxa"/>
            </w:tcMar>
          </w:tcPr>
          <w:p w14:paraId="64AD53AF" w14:textId="6A9CCE74" w:rsidR="00996F68" w:rsidRPr="005F7C53" w:rsidRDefault="005F7C53" w:rsidP="0099585D">
            <w:pPr>
              <w:jc w:val="center"/>
              <w:rPr>
                <w:sz w:val="25"/>
                <w:szCs w:val="25"/>
                <w:lang w:val="ru-RU"/>
              </w:rPr>
            </w:pPr>
            <w:r w:rsidRPr="005F7C53">
              <w:rPr>
                <w:sz w:val="25"/>
                <w:szCs w:val="25"/>
                <w:lang w:val="ru-RU"/>
              </w:rPr>
              <w:t>0,4</w:t>
            </w:r>
          </w:p>
        </w:tc>
        <w:tc>
          <w:tcPr>
            <w:tcW w:w="1506" w:type="dxa"/>
            <w:shd w:val="clear" w:color="auto" w:fill="FFFFFF"/>
            <w:tcMar>
              <w:top w:w="45" w:type="dxa"/>
              <w:left w:w="35" w:type="dxa"/>
              <w:bottom w:w="45" w:type="dxa"/>
              <w:right w:w="35" w:type="dxa"/>
            </w:tcMar>
          </w:tcPr>
          <w:p w14:paraId="687044AD" w14:textId="3D7848D9" w:rsidR="00996F68" w:rsidRPr="005F7C53" w:rsidRDefault="00B52C4D" w:rsidP="000E3662">
            <w:pPr>
              <w:jc w:val="center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-</w:t>
            </w:r>
          </w:p>
        </w:tc>
      </w:tr>
      <w:tr w:rsidR="00996F68" w:rsidRPr="005F7C53" w14:paraId="7C79EB63" w14:textId="77777777" w:rsidTr="005F7C53">
        <w:trPr>
          <w:jc w:val="center"/>
        </w:trPr>
        <w:tc>
          <w:tcPr>
            <w:tcW w:w="510" w:type="dxa"/>
            <w:shd w:val="clear" w:color="auto" w:fill="FFFFFF"/>
            <w:tcMar>
              <w:top w:w="45" w:type="dxa"/>
              <w:left w:w="35" w:type="dxa"/>
              <w:bottom w:w="45" w:type="dxa"/>
              <w:right w:w="35" w:type="dxa"/>
            </w:tcMar>
          </w:tcPr>
          <w:p w14:paraId="5BD7571F" w14:textId="77777777" w:rsidR="00996F68" w:rsidRPr="005F7C53" w:rsidRDefault="00425695" w:rsidP="0099585D">
            <w:pPr>
              <w:jc w:val="center"/>
              <w:rPr>
                <w:sz w:val="25"/>
                <w:szCs w:val="25"/>
              </w:rPr>
            </w:pPr>
            <w:r w:rsidRPr="005F7C53">
              <w:rPr>
                <w:sz w:val="25"/>
                <w:szCs w:val="25"/>
              </w:rPr>
              <w:t>26</w:t>
            </w:r>
          </w:p>
        </w:tc>
        <w:tc>
          <w:tcPr>
            <w:tcW w:w="2778" w:type="dxa"/>
            <w:shd w:val="clear" w:color="auto" w:fill="FFFFFF"/>
            <w:tcMar>
              <w:top w:w="45" w:type="dxa"/>
              <w:left w:w="35" w:type="dxa"/>
              <w:bottom w:w="45" w:type="dxa"/>
              <w:right w:w="35" w:type="dxa"/>
            </w:tcMar>
          </w:tcPr>
          <w:p w14:paraId="6F361B72" w14:textId="77777777" w:rsidR="00996F68" w:rsidRPr="005F7C53" w:rsidRDefault="00425695" w:rsidP="0099585D">
            <w:pPr>
              <w:rPr>
                <w:sz w:val="25"/>
                <w:szCs w:val="25"/>
                <w:lang w:val="ru-RU"/>
              </w:rPr>
            </w:pPr>
            <w:r w:rsidRPr="005F7C53">
              <w:rPr>
                <w:sz w:val="25"/>
                <w:szCs w:val="25"/>
                <w:lang w:val="ru-RU"/>
              </w:rPr>
              <w:t xml:space="preserve">Тюркские музыкальные инструменты в творчестве ансамблей Казахстана на рубеже </w:t>
            </w:r>
            <w:r w:rsidRPr="005F7C53">
              <w:rPr>
                <w:sz w:val="25"/>
                <w:szCs w:val="25"/>
              </w:rPr>
              <w:t>XX</w:t>
            </w:r>
            <w:r w:rsidRPr="005F7C53">
              <w:rPr>
                <w:sz w:val="25"/>
                <w:szCs w:val="25"/>
                <w:lang w:val="ru-RU"/>
              </w:rPr>
              <w:t xml:space="preserve"> и </w:t>
            </w:r>
            <w:r w:rsidRPr="005F7C53">
              <w:rPr>
                <w:sz w:val="25"/>
                <w:szCs w:val="25"/>
              </w:rPr>
              <w:t>XXI</w:t>
            </w:r>
            <w:r w:rsidRPr="005F7C53">
              <w:rPr>
                <w:sz w:val="25"/>
                <w:szCs w:val="25"/>
                <w:lang w:val="ru-RU"/>
              </w:rPr>
              <w:t xml:space="preserve"> веков</w:t>
            </w:r>
          </w:p>
        </w:tc>
        <w:tc>
          <w:tcPr>
            <w:tcW w:w="1020" w:type="dxa"/>
            <w:shd w:val="clear" w:color="auto" w:fill="FFFFFF"/>
            <w:tcMar>
              <w:top w:w="45" w:type="dxa"/>
              <w:left w:w="35" w:type="dxa"/>
              <w:bottom w:w="45" w:type="dxa"/>
              <w:right w:w="35" w:type="dxa"/>
            </w:tcMar>
          </w:tcPr>
          <w:p w14:paraId="09C7E6CB" w14:textId="77777777" w:rsidR="00996F68" w:rsidRPr="005F7C53" w:rsidRDefault="00425695" w:rsidP="0099585D">
            <w:pPr>
              <w:jc w:val="center"/>
              <w:rPr>
                <w:sz w:val="25"/>
                <w:szCs w:val="25"/>
              </w:rPr>
            </w:pPr>
            <w:proofErr w:type="spellStart"/>
            <w:r w:rsidRPr="005F7C53">
              <w:rPr>
                <w:sz w:val="25"/>
                <w:szCs w:val="25"/>
              </w:rPr>
              <w:t>Баспа</w:t>
            </w:r>
            <w:proofErr w:type="spellEnd"/>
            <w:r w:rsidRPr="005F7C53">
              <w:rPr>
                <w:sz w:val="25"/>
                <w:szCs w:val="25"/>
              </w:rPr>
              <w:br/>
            </w:r>
            <w:proofErr w:type="spellStart"/>
            <w:r w:rsidRPr="005F7C53">
              <w:rPr>
                <w:sz w:val="25"/>
                <w:szCs w:val="25"/>
              </w:rPr>
              <w:t>Печат</w:t>
            </w:r>
            <w:proofErr w:type="spellEnd"/>
            <w:r w:rsidRPr="005F7C53">
              <w:rPr>
                <w:sz w:val="25"/>
                <w:szCs w:val="25"/>
              </w:rPr>
              <w:t>.</w:t>
            </w:r>
          </w:p>
        </w:tc>
        <w:tc>
          <w:tcPr>
            <w:tcW w:w="4309" w:type="dxa"/>
            <w:shd w:val="clear" w:color="auto" w:fill="FFFFFF"/>
            <w:tcMar>
              <w:top w:w="45" w:type="dxa"/>
              <w:left w:w="35" w:type="dxa"/>
              <w:bottom w:w="45" w:type="dxa"/>
              <w:right w:w="35" w:type="dxa"/>
            </w:tcMar>
          </w:tcPr>
          <w:p w14:paraId="54EDAF52" w14:textId="77777777" w:rsidR="00996F68" w:rsidRPr="005F7C53" w:rsidRDefault="00425695" w:rsidP="0099585D">
            <w:pPr>
              <w:rPr>
                <w:sz w:val="25"/>
                <w:szCs w:val="25"/>
              </w:rPr>
            </w:pPr>
            <w:r w:rsidRPr="005F7C53">
              <w:rPr>
                <w:sz w:val="25"/>
                <w:szCs w:val="25"/>
                <w:lang w:val="ru-RU"/>
              </w:rPr>
              <w:t xml:space="preserve">Проблемы изучения музыкальной культуры тюркских народов: материалы </w:t>
            </w:r>
            <w:r w:rsidRPr="005F7C53">
              <w:rPr>
                <w:sz w:val="25"/>
                <w:szCs w:val="25"/>
              </w:rPr>
              <w:t>XVII</w:t>
            </w:r>
            <w:r w:rsidRPr="005F7C53">
              <w:rPr>
                <w:sz w:val="25"/>
                <w:szCs w:val="25"/>
                <w:lang w:val="ru-RU"/>
              </w:rPr>
              <w:t xml:space="preserve"> Международной научно-практической конференции. </w:t>
            </w:r>
            <w:proofErr w:type="spellStart"/>
            <w:r w:rsidRPr="005F7C53">
              <w:rPr>
                <w:sz w:val="25"/>
                <w:szCs w:val="25"/>
              </w:rPr>
              <w:t>Баку</w:t>
            </w:r>
            <w:proofErr w:type="spellEnd"/>
            <w:r w:rsidRPr="005F7C53">
              <w:rPr>
                <w:sz w:val="25"/>
                <w:szCs w:val="25"/>
              </w:rPr>
              <w:t>, 2019. 184 с. С. 54–58.</w:t>
            </w:r>
          </w:p>
        </w:tc>
        <w:tc>
          <w:tcPr>
            <w:tcW w:w="793" w:type="dxa"/>
            <w:shd w:val="clear" w:color="auto" w:fill="FFFFFF"/>
            <w:tcMar>
              <w:top w:w="45" w:type="dxa"/>
              <w:left w:w="35" w:type="dxa"/>
              <w:bottom w:w="45" w:type="dxa"/>
              <w:right w:w="35" w:type="dxa"/>
            </w:tcMar>
          </w:tcPr>
          <w:p w14:paraId="3D6BB1C2" w14:textId="77777777" w:rsidR="00996F68" w:rsidRPr="005F7C53" w:rsidRDefault="00425695" w:rsidP="0099585D">
            <w:pPr>
              <w:jc w:val="center"/>
              <w:rPr>
                <w:sz w:val="25"/>
                <w:szCs w:val="25"/>
              </w:rPr>
            </w:pPr>
            <w:r w:rsidRPr="005F7C53">
              <w:rPr>
                <w:sz w:val="25"/>
                <w:szCs w:val="25"/>
              </w:rPr>
              <w:t xml:space="preserve">0,3 </w:t>
            </w:r>
            <w:proofErr w:type="spellStart"/>
            <w:r w:rsidRPr="005F7C53">
              <w:rPr>
                <w:sz w:val="25"/>
                <w:szCs w:val="25"/>
              </w:rPr>
              <w:t>п.л</w:t>
            </w:r>
            <w:proofErr w:type="spellEnd"/>
            <w:r w:rsidRPr="005F7C53">
              <w:rPr>
                <w:sz w:val="25"/>
                <w:szCs w:val="25"/>
              </w:rPr>
              <w:t>.</w:t>
            </w:r>
          </w:p>
        </w:tc>
        <w:tc>
          <w:tcPr>
            <w:tcW w:w="1506" w:type="dxa"/>
            <w:shd w:val="clear" w:color="auto" w:fill="FFFFFF"/>
            <w:tcMar>
              <w:top w:w="45" w:type="dxa"/>
              <w:left w:w="35" w:type="dxa"/>
              <w:bottom w:w="45" w:type="dxa"/>
              <w:right w:w="35" w:type="dxa"/>
            </w:tcMar>
          </w:tcPr>
          <w:p w14:paraId="678F3890" w14:textId="7E6ACEF2" w:rsidR="00996F68" w:rsidRPr="005F7C53" w:rsidRDefault="00B52C4D" w:rsidP="000E3662">
            <w:pPr>
              <w:jc w:val="center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-</w:t>
            </w:r>
          </w:p>
        </w:tc>
      </w:tr>
      <w:tr w:rsidR="00996F68" w:rsidRPr="002618E8" w14:paraId="2988803B" w14:textId="77777777" w:rsidTr="005F7C53">
        <w:trPr>
          <w:jc w:val="center"/>
        </w:trPr>
        <w:tc>
          <w:tcPr>
            <w:tcW w:w="10916" w:type="dxa"/>
            <w:gridSpan w:val="6"/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6C483790" w14:textId="77777777" w:rsidR="00996F68" w:rsidRPr="005F7C53" w:rsidRDefault="00425695" w:rsidP="000E3662">
            <w:pPr>
              <w:jc w:val="center"/>
              <w:rPr>
                <w:sz w:val="25"/>
                <w:szCs w:val="25"/>
                <w:lang w:val="ru-RU"/>
              </w:rPr>
            </w:pPr>
            <w:proofErr w:type="spellStart"/>
            <w:r w:rsidRPr="005F7C53">
              <w:rPr>
                <w:b/>
                <w:sz w:val="25"/>
                <w:szCs w:val="25"/>
                <w:lang w:val="ru-RU"/>
              </w:rPr>
              <w:t>Басқа</w:t>
            </w:r>
            <w:proofErr w:type="spellEnd"/>
            <w:r w:rsidRPr="005F7C53">
              <w:rPr>
                <w:b/>
                <w:sz w:val="25"/>
                <w:szCs w:val="25"/>
                <w:lang w:val="ru-RU"/>
              </w:rPr>
              <w:t xml:space="preserve"> да </w:t>
            </w:r>
            <w:proofErr w:type="spellStart"/>
            <w:r w:rsidRPr="005F7C53">
              <w:rPr>
                <w:b/>
                <w:sz w:val="25"/>
                <w:szCs w:val="25"/>
                <w:lang w:val="ru-RU"/>
              </w:rPr>
              <w:t>ғылыми</w:t>
            </w:r>
            <w:proofErr w:type="spellEnd"/>
            <w:r w:rsidRPr="005F7C53">
              <w:rPr>
                <w:b/>
                <w:sz w:val="25"/>
                <w:szCs w:val="25"/>
                <w:lang w:val="ru-RU"/>
              </w:rPr>
              <w:t xml:space="preserve"> </w:t>
            </w:r>
            <w:proofErr w:type="spellStart"/>
            <w:r w:rsidRPr="005F7C53">
              <w:rPr>
                <w:b/>
                <w:sz w:val="25"/>
                <w:szCs w:val="25"/>
                <w:lang w:val="ru-RU"/>
              </w:rPr>
              <w:t>мерзімді</w:t>
            </w:r>
            <w:proofErr w:type="spellEnd"/>
            <w:r w:rsidRPr="005F7C53">
              <w:rPr>
                <w:b/>
                <w:sz w:val="25"/>
                <w:szCs w:val="25"/>
                <w:lang w:val="ru-RU"/>
              </w:rPr>
              <w:t xml:space="preserve"> </w:t>
            </w:r>
            <w:proofErr w:type="spellStart"/>
            <w:r w:rsidRPr="005F7C53">
              <w:rPr>
                <w:b/>
                <w:sz w:val="25"/>
                <w:szCs w:val="25"/>
                <w:lang w:val="ru-RU"/>
              </w:rPr>
              <w:t>басылымдарда</w:t>
            </w:r>
            <w:proofErr w:type="spellEnd"/>
            <w:r w:rsidRPr="005F7C53">
              <w:rPr>
                <w:b/>
                <w:sz w:val="25"/>
                <w:szCs w:val="25"/>
                <w:lang w:val="ru-RU"/>
              </w:rPr>
              <w:t xml:space="preserve"> - 1</w:t>
            </w:r>
            <w:r w:rsidRPr="005F7C53">
              <w:rPr>
                <w:sz w:val="25"/>
                <w:szCs w:val="25"/>
                <w:lang w:val="ru-RU"/>
              </w:rPr>
              <w:br/>
            </w:r>
            <w:r w:rsidRPr="005F7C53">
              <w:rPr>
                <w:b/>
                <w:sz w:val="25"/>
                <w:szCs w:val="25"/>
                <w:lang w:val="ru-RU"/>
              </w:rPr>
              <w:t>В других научных периодических изданиях - 1</w:t>
            </w:r>
          </w:p>
        </w:tc>
      </w:tr>
      <w:tr w:rsidR="00996F68" w:rsidRPr="005F7C53" w14:paraId="044651D1" w14:textId="77777777" w:rsidTr="005F7C53">
        <w:trPr>
          <w:jc w:val="center"/>
        </w:trPr>
        <w:tc>
          <w:tcPr>
            <w:tcW w:w="510" w:type="dxa"/>
            <w:shd w:val="clear" w:color="auto" w:fill="FFFFFF"/>
            <w:tcMar>
              <w:top w:w="45" w:type="dxa"/>
              <w:left w:w="35" w:type="dxa"/>
              <w:bottom w:w="45" w:type="dxa"/>
              <w:right w:w="35" w:type="dxa"/>
            </w:tcMar>
          </w:tcPr>
          <w:p w14:paraId="74AC2714" w14:textId="77777777" w:rsidR="00996F68" w:rsidRPr="005F7C53" w:rsidRDefault="00425695" w:rsidP="0099585D">
            <w:pPr>
              <w:jc w:val="center"/>
              <w:rPr>
                <w:sz w:val="25"/>
                <w:szCs w:val="25"/>
              </w:rPr>
            </w:pPr>
            <w:r w:rsidRPr="005F7C53">
              <w:rPr>
                <w:sz w:val="25"/>
                <w:szCs w:val="25"/>
              </w:rPr>
              <w:t>27</w:t>
            </w:r>
          </w:p>
        </w:tc>
        <w:tc>
          <w:tcPr>
            <w:tcW w:w="2778" w:type="dxa"/>
            <w:shd w:val="clear" w:color="auto" w:fill="FFFFFF"/>
            <w:tcMar>
              <w:top w:w="45" w:type="dxa"/>
              <w:left w:w="35" w:type="dxa"/>
              <w:bottom w:w="45" w:type="dxa"/>
              <w:right w:w="35" w:type="dxa"/>
            </w:tcMar>
          </w:tcPr>
          <w:p w14:paraId="0B642DB2" w14:textId="77777777" w:rsidR="00996F68" w:rsidRPr="005F7C53" w:rsidRDefault="00425695" w:rsidP="0099585D">
            <w:pPr>
              <w:rPr>
                <w:sz w:val="25"/>
                <w:szCs w:val="25"/>
                <w:lang w:val="ru-RU"/>
              </w:rPr>
            </w:pPr>
            <w:r w:rsidRPr="005F7C53">
              <w:rPr>
                <w:sz w:val="25"/>
                <w:szCs w:val="25"/>
                <w:lang w:val="ru-RU"/>
              </w:rPr>
              <w:t xml:space="preserve">Сценическая история оперы Камиля Сен-Санса «Самсон и Далила»: опыт архивного исследования </w:t>
            </w:r>
            <w:r w:rsidRPr="005F7C53">
              <w:rPr>
                <w:sz w:val="25"/>
                <w:szCs w:val="25"/>
                <w:lang w:val="ru-RU"/>
              </w:rPr>
              <w:lastRenderedPageBreak/>
              <w:t>по материалам Метрополитен-оперы</w:t>
            </w:r>
          </w:p>
        </w:tc>
        <w:tc>
          <w:tcPr>
            <w:tcW w:w="1020" w:type="dxa"/>
            <w:shd w:val="clear" w:color="auto" w:fill="FFFFFF"/>
            <w:tcMar>
              <w:top w:w="45" w:type="dxa"/>
              <w:left w:w="35" w:type="dxa"/>
              <w:bottom w:w="45" w:type="dxa"/>
              <w:right w:w="35" w:type="dxa"/>
            </w:tcMar>
          </w:tcPr>
          <w:p w14:paraId="1D39A9DB" w14:textId="77777777" w:rsidR="00996F68" w:rsidRPr="005F7C53" w:rsidRDefault="00425695" w:rsidP="0099585D">
            <w:pPr>
              <w:jc w:val="center"/>
              <w:rPr>
                <w:sz w:val="25"/>
                <w:szCs w:val="25"/>
              </w:rPr>
            </w:pPr>
            <w:proofErr w:type="spellStart"/>
            <w:r w:rsidRPr="005F7C53">
              <w:rPr>
                <w:sz w:val="25"/>
                <w:szCs w:val="25"/>
              </w:rPr>
              <w:lastRenderedPageBreak/>
              <w:t>Электрондық</w:t>
            </w:r>
            <w:proofErr w:type="spellEnd"/>
            <w:r w:rsidRPr="005F7C53">
              <w:rPr>
                <w:sz w:val="25"/>
                <w:szCs w:val="25"/>
              </w:rPr>
              <w:br/>
            </w:r>
            <w:proofErr w:type="spellStart"/>
            <w:r w:rsidRPr="005F7C53">
              <w:rPr>
                <w:sz w:val="25"/>
                <w:szCs w:val="25"/>
              </w:rPr>
              <w:t>Электронный</w:t>
            </w:r>
            <w:proofErr w:type="spellEnd"/>
          </w:p>
        </w:tc>
        <w:tc>
          <w:tcPr>
            <w:tcW w:w="4309" w:type="dxa"/>
            <w:shd w:val="clear" w:color="auto" w:fill="FFFFFF"/>
            <w:tcMar>
              <w:top w:w="45" w:type="dxa"/>
              <w:left w:w="35" w:type="dxa"/>
              <w:bottom w:w="45" w:type="dxa"/>
              <w:right w:w="35" w:type="dxa"/>
            </w:tcMar>
          </w:tcPr>
          <w:p w14:paraId="48360622" w14:textId="77777777" w:rsidR="00996F68" w:rsidRPr="005F7C53" w:rsidRDefault="00425695" w:rsidP="0099585D">
            <w:pPr>
              <w:rPr>
                <w:sz w:val="25"/>
                <w:szCs w:val="25"/>
              </w:rPr>
            </w:pPr>
            <w:r w:rsidRPr="005F7C53">
              <w:rPr>
                <w:sz w:val="25"/>
                <w:szCs w:val="25"/>
              </w:rPr>
              <w:t>Eurasian Science and Arts. 2025. Т. 2. № 17. С. 6–60.</w:t>
            </w:r>
          </w:p>
        </w:tc>
        <w:tc>
          <w:tcPr>
            <w:tcW w:w="793" w:type="dxa"/>
            <w:shd w:val="clear" w:color="auto" w:fill="FFFFFF"/>
            <w:tcMar>
              <w:top w:w="45" w:type="dxa"/>
              <w:left w:w="35" w:type="dxa"/>
              <w:bottom w:w="45" w:type="dxa"/>
              <w:right w:w="35" w:type="dxa"/>
            </w:tcMar>
          </w:tcPr>
          <w:p w14:paraId="5B961C71" w14:textId="77777777" w:rsidR="00996F68" w:rsidRPr="005F7C53" w:rsidRDefault="00425695" w:rsidP="0099585D">
            <w:pPr>
              <w:jc w:val="center"/>
              <w:rPr>
                <w:sz w:val="25"/>
                <w:szCs w:val="25"/>
              </w:rPr>
            </w:pPr>
            <w:r w:rsidRPr="005F7C53">
              <w:rPr>
                <w:sz w:val="25"/>
                <w:szCs w:val="25"/>
              </w:rPr>
              <w:t xml:space="preserve">3,4 </w:t>
            </w:r>
            <w:proofErr w:type="spellStart"/>
            <w:r w:rsidRPr="005F7C53">
              <w:rPr>
                <w:sz w:val="25"/>
                <w:szCs w:val="25"/>
              </w:rPr>
              <w:t>п.л</w:t>
            </w:r>
            <w:proofErr w:type="spellEnd"/>
            <w:r w:rsidRPr="005F7C53">
              <w:rPr>
                <w:sz w:val="25"/>
                <w:szCs w:val="25"/>
              </w:rPr>
              <w:t>.</w:t>
            </w:r>
          </w:p>
        </w:tc>
        <w:tc>
          <w:tcPr>
            <w:tcW w:w="1506" w:type="dxa"/>
            <w:shd w:val="clear" w:color="auto" w:fill="FFFFFF"/>
            <w:tcMar>
              <w:top w:w="45" w:type="dxa"/>
              <w:left w:w="35" w:type="dxa"/>
              <w:bottom w:w="45" w:type="dxa"/>
              <w:right w:w="35" w:type="dxa"/>
            </w:tcMar>
          </w:tcPr>
          <w:p w14:paraId="28CE0FF1" w14:textId="104B576D" w:rsidR="00996F68" w:rsidRPr="005F7C53" w:rsidRDefault="00B52C4D" w:rsidP="000E3662">
            <w:pPr>
              <w:jc w:val="center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-</w:t>
            </w:r>
          </w:p>
        </w:tc>
      </w:tr>
    </w:tbl>
    <w:p w14:paraId="0E91DCAF" w14:textId="6F77CEDC" w:rsidR="00CF3A32" w:rsidRPr="005F7C53" w:rsidRDefault="00CF3A32" w:rsidP="002618E8">
      <w:pPr>
        <w:spacing w:after="0" w:line="240" w:lineRule="auto"/>
        <w:rPr>
          <w:sz w:val="25"/>
          <w:szCs w:val="25"/>
          <w:lang w:val="ru-RU"/>
        </w:rPr>
      </w:pPr>
    </w:p>
    <w:sectPr w:rsidR="00CF3A32" w:rsidRPr="005F7C53" w:rsidSect="00B52C4D">
      <w:footerReference w:type="default" r:id="rId8"/>
      <w:footerReference w:type="first" r:id="rId9"/>
      <w:pgSz w:w="11906" w:h="16838"/>
      <w:pgMar w:top="1276" w:right="707" w:bottom="737" w:left="709" w:header="198" w:footer="283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A39FDAB" w14:textId="77777777" w:rsidR="00CC3F9F" w:rsidRDefault="00CC3F9F">
      <w:pPr>
        <w:spacing w:after="0" w:line="240" w:lineRule="auto"/>
      </w:pPr>
      <w:r>
        <w:separator/>
      </w:r>
    </w:p>
  </w:endnote>
  <w:endnote w:type="continuationSeparator" w:id="0">
    <w:p w14:paraId="1894C77D" w14:textId="77777777" w:rsidR="00CC3F9F" w:rsidRDefault="00CC3F9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43D4B4C" w14:textId="0E037F4C" w:rsidR="00B52C4D" w:rsidRDefault="00B52C4D" w:rsidP="0069219D">
    <w:pPr>
      <w:pStyle w:val="a7"/>
      <w:jc w:val="center"/>
    </w:pPr>
  </w:p>
  <w:p w14:paraId="7B914153" w14:textId="77777777" w:rsidR="002618E8" w:rsidRPr="005F7C53" w:rsidRDefault="002618E8" w:rsidP="002618E8">
    <w:pPr>
      <w:spacing w:after="0" w:line="240" w:lineRule="auto"/>
      <w:rPr>
        <w:sz w:val="25"/>
        <w:szCs w:val="25"/>
        <w:lang w:val="ru-RU"/>
      </w:rPr>
    </w:pPr>
    <w:r>
      <w:rPr>
        <w:sz w:val="25"/>
        <w:szCs w:val="25"/>
        <w:lang w:val="ru-RU"/>
      </w:rPr>
      <w:t>Соискатель</w:t>
    </w:r>
    <w:r>
      <w:rPr>
        <w:sz w:val="25"/>
        <w:szCs w:val="25"/>
        <w:lang w:val="kk-KZ"/>
      </w:rPr>
      <w:t>:</w:t>
    </w:r>
    <w:r w:rsidRPr="005F7C53">
      <w:rPr>
        <w:sz w:val="25"/>
        <w:szCs w:val="25"/>
        <w:lang w:val="ru-RU"/>
      </w:rPr>
      <w:tab/>
    </w:r>
    <w:r w:rsidRPr="005F7C53">
      <w:rPr>
        <w:sz w:val="25"/>
        <w:szCs w:val="25"/>
        <w:lang w:val="ru-RU"/>
      </w:rPr>
      <w:tab/>
    </w:r>
    <w:r w:rsidRPr="005F7C53">
      <w:rPr>
        <w:sz w:val="25"/>
        <w:szCs w:val="25"/>
        <w:lang w:val="ru-RU"/>
      </w:rPr>
      <w:tab/>
    </w:r>
    <w:r w:rsidRPr="005F7C53">
      <w:rPr>
        <w:sz w:val="25"/>
        <w:szCs w:val="25"/>
        <w:lang w:val="ru-RU"/>
      </w:rPr>
      <w:tab/>
    </w:r>
    <w:r w:rsidRPr="005F7C53">
      <w:rPr>
        <w:sz w:val="25"/>
        <w:szCs w:val="25"/>
        <w:lang w:val="ru-RU"/>
      </w:rPr>
      <w:tab/>
    </w:r>
    <w:r w:rsidRPr="005F7C53">
      <w:rPr>
        <w:sz w:val="25"/>
        <w:szCs w:val="25"/>
        <w:lang w:val="ru-RU"/>
      </w:rPr>
      <w:tab/>
    </w:r>
    <w:r w:rsidRPr="005F7C53">
      <w:rPr>
        <w:sz w:val="25"/>
        <w:szCs w:val="25"/>
        <w:lang w:val="ru-RU"/>
      </w:rPr>
      <w:tab/>
    </w:r>
    <w:r w:rsidRPr="005F7C53">
      <w:rPr>
        <w:sz w:val="25"/>
        <w:szCs w:val="25"/>
        <w:lang w:val="ru-RU"/>
      </w:rPr>
      <w:tab/>
    </w:r>
    <w:r w:rsidRPr="005F7C53">
      <w:rPr>
        <w:sz w:val="25"/>
        <w:szCs w:val="25"/>
        <w:lang w:val="ru-RU"/>
      </w:rPr>
      <w:tab/>
    </w:r>
    <w:r>
      <w:rPr>
        <w:sz w:val="25"/>
        <w:szCs w:val="25"/>
        <w:lang w:val="ru-RU"/>
      </w:rPr>
      <w:t xml:space="preserve">           </w:t>
    </w:r>
    <w:r w:rsidRPr="005F7C53">
      <w:rPr>
        <w:sz w:val="25"/>
        <w:szCs w:val="25"/>
        <w:lang w:val="ru-RU"/>
      </w:rPr>
      <w:t xml:space="preserve">Г.Ж. </w:t>
    </w:r>
    <w:proofErr w:type="spellStart"/>
    <w:r w:rsidRPr="005F7C53">
      <w:rPr>
        <w:sz w:val="25"/>
        <w:szCs w:val="25"/>
        <w:lang w:val="ru-RU"/>
      </w:rPr>
      <w:t>Кузбакова</w:t>
    </w:r>
    <w:proofErr w:type="spellEnd"/>
    <w:r w:rsidRPr="005F7C53">
      <w:rPr>
        <w:sz w:val="25"/>
        <w:szCs w:val="25"/>
        <w:lang w:val="ru-RU"/>
      </w:rPr>
      <w:tab/>
    </w:r>
  </w:p>
  <w:p w14:paraId="0E83FFB9" w14:textId="77777777" w:rsidR="002618E8" w:rsidRDefault="002618E8" w:rsidP="002618E8">
    <w:pPr>
      <w:spacing w:after="0" w:line="240" w:lineRule="auto"/>
      <w:rPr>
        <w:sz w:val="25"/>
        <w:szCs w:val="25"/>
        <w:lang w:val="ru-RU"/>
      </w:rPr>
    </w:pPr>
  </w:p>
  <w:p w14:paraId="78F60557" w14:textId="77777777" w:rsidR="002618E8" w:rsidRPr="0069219D" w:rsidRDefault="002618E8" w:rsidP="002618E8">
    <w:pPr>
      <w:spacing w:after="0" w:line="240" w:lineRule="auto"/>
      <w:rPr>
        <w:i/>
        <w:iCs/>
        <w:sz w:val="25"/>
        <w:szCs w:val="25"/>
        <w:lang w:val="ru-RU"/>
      </w:rPr>
    </w:pPr>
    <w:proofErr w:type="spellStart"/>
    <w:r w:rsidRPr="0069219D">
      <w:rPr>
        <w:i/>
        <w:iCs/>
        <w:sz w:val="25"/>
        <w:szCs w:val="25"/>
        <w:lang w:val="ru-RU"/>
      </w:rPr>
      <w:t>Тізім</w:t>
    </w:r>
    <w:proofErr w:type="spellEnd"/>
    <w:r w:rsidRPr="0069219D">
      <w:rPr>
        <w:i/>
        <w:iCs/>
        <w:sz w:val="25"/>
        <w:szCs w:val="25"/>
        <w:lang w:val="ru-RU"/>
      </w:rPr>
      <w:t xml:space="preserve"> </w:t>
    </w:r>
    <w:proofErr w:type="spellStart"/>
    <w:r w:rsidRPr="0069219D">
      <w:rPr>
        <w:i/>
        <w:iCs/>
        <w:sz w:val="25"/>
        <w:szCs w:val="25"/>
        <w:lang w:val="ru-RU"/>
      </w:rPr>
      <w:t>дұрыс</w:t>
    </w:r>
    <w:proofErr w:type="spellEnd"/>
    <w:r w:rsidRPr="0069219D">
      <w:rPr>
        <w:i/>
        <w:iCs/>
        <w:sz w:val="25"/>
        <w:szCs w:val="25"/>
        <w:lang w:val="ru-RU"/>
      </w:rPr>
      <w:t>:</w:t>
    </w:r>
  </w:p>
  <w:p w14:paraId="1137D019" w14:textId="77777777" w:rsidR="002618E8" w:rsidRPr="0069219D" w:rsidRDefault="002618E8" w:rsidP="002618E8">
    <w:pPr>
      <w:spacing w:after="0" w:line="240" w:lineRule="auto"/>
      <w:rPr>
        <w:i/>
        <w:iCs/>
        <w:sz w:val="25"/>
        <w:szCs w:val="25"/>
        <w:lang w:val="ru-RU"/>
      </w:rPr>
    </w:pPr>
    <w:r w:rsidRPr="0069219D">
      <w:rPr>
        <w:i/>
        <w:iCs/>
        <w:sz w:val="25"/>
        <w:szCs w:val="25"/>
        <w:lang w:val="ru-RU"/>
      </w:rPr>
      <w:t>Список верен:</w:t>
    </w:r>
  </w:p>
  <w:p w14:paraId="2536FB5E" w14:textId="77777777" w:rsidR="002618E8" w:rsidRPr="005F7C53" w:rsidRDefault="002618E8" w:rsidP="002618E8">
    <w:pPr>
      <w:spacing w:after="0" w:line="240" w:lineRule="auto"/>
      <w:rPr>
        <w:sz w:val="25"/>
        <w:szCs w:val="25"/>
        <w:lang w:val="ru-RU"/>
      </w:rPr>
    </w:pPr>
    <w:r w:rsidRPr="005F7C53">
      <w:rPr>
        <w:sz w:val="25"/>
        <w:szCs w:val="25"/>
        <w:lang w:val="ru-RU"/>
      </w:rPr>
      <w:t>«</w:t>
    </w:r>
    <w:proofErr w:type="spellStart"/>
    <w:r w:rsidRPr="005F7C53">
      <w:rPr>
        <w:sz w:val="25"/>
        <w:szCs w:val="25"/>
        <w:lang w:val="ru-RU"/>
      </w:rPr>
      <w:t>Музыкатану</w:t>
    </w:r>
    <w:proofErr w:type="spellEnd"/>
    <w:r w:rsidRPr="005F7C53">
      <w:rPr>
        <w:sz w:val="25"/>
        <w:szCs w:val="25"/>
        <w:lang w:val="ru-RU"/>
      </w:rPr>
      <w:t xml:space="preserve"> </w:t>
    </w:r>
    <w:proofErr w:type="spellStart"/>
    <w:r w:rsidRPr="005F7C53">
      <w:rPr>
        <w:sz w:val="25"/>
        <w:szCs w:val="25"/>
        <w:lang w:val="ru-RU"/>
      </w:rPr>
      <w:t>және</w:t>
    </w:r>
    <w:proofErr w:type="spellEnd"/>
    <w:r w:rsidRPr="005F7C53">
      <w:rPr>
        <w:sz w:val="25"/>
        <w:szCs w:val="25"/>
        <w:lang w:val="ru-RU"/>
      </w:rPr>
      <w:t xml:space="preserve"> композиция» </w:t>
    </w:r>
    <w:proofErr w:type="spellStart"/>
    <w:r w:rsidRPr="005F7C53">
      <w:rPr>
        <w:sz w:val="25"/>
        <w:szCs w:val="25"/>
        <w:lang w:val="ru-RU"/>
      </w:rPr>
      <w:t>кафедрасының</w:t>
    </w:r>
    <w:proofErr w:type="spellEnd"/>
    <w:r w:rsidRPr="005F7C53">
      <w:rPr>
        <w:sz w:val="25"/>
        <w:szCs w:val="25"/>
        <w:lang w:val="ru-RU"/>
      </w:rPr>
      <w:t xml:space="preserve"> </w:t>
    </w:r>
    <w:proofErr w:type="spellStart"/>
    <w:r w:rsidRPr="005F7C53">
      <w:rPr>
        <w:sz w:val="25"/>
        <w:szCs w:val="25"/>
        <w:lang w:val="ru-RU"/>
      </w:rPr>
      <w:t>меңгерушісі</w:t>
    </w:r>
    <w:proofErr w:type="spellEnd"/>
  </w:p>
  <w:p w14:paraId="49560609" w14:textId="77777777" w:rsidR="002618E8" w:rsidRPr="005F7C53" w:rsidRDefault="002618E8" w:rsidP="002618E8">
    <w:pPr>
      <w:spacing w:after="0" w:line="240" w:lineRule="auto"/>
      <w:rPr>
        <w:sz w:val="25"/>
        <w:szCs w:val="25"/>
        <w:lang w:val="ru-RU"/>
      </w:rPr>
    </w:pPr>
    <w:r w:rsidRPr="005F7C53">
      <w:rPr>
        <w:sz w:val="25"/>
        <w:szCs w:val="25"/>
        <w:lang w:val="ru-RU"/>
      </w:rPr>
      <w:t xml:space="preserve">Заведующий кафедрой «Музыковедение и композиция» </w:t>
    </w:r>
    <w:r w:rsidRPr="005F7C53">
      <w:rPr>
        <w:sz w:val="25"/>
        <w:szCs w:val="25"/>
        <w:lang w:val="ru-RU"/>
      </w:rPr>
      <w:tab/>
    </w:r>
    <w:r w:rsidRPr="005F7C53">
      <w:rPr>
        <w:sz w:val="25"/>
        <w:szCs w:val="25"/>
        <w:lang w:val="ru-RU"/>
      </w:rPr>
      <w:tab/>
    </w:r>
    <w:r w:rsidRPr="005F7C53">
      <w:rPr>
        <w:sz w:val="25"/>
        <w:szCs w:val="25"/>
        <w:lang w:val="ru-RU"/>
      </w:rPr>
      <w:tab/>
      <w:t xml:space="preserve">Д.С. </w:t>
    </w:r>
    <w:proofErr w:type="spellStart"/>
    <w:r w:rsidRPr="005F7C53">
      <w:rPr>
        <w:sz w:val="25"/>
        <w:szCs w:val="25"/>
        <w:lang w:val="ru-RU"/>
      </w:rPr>
      <w:t>Дуиесинова</w:t>
    </w:r>
    <w:proofErr w:type="spellEnd"/>
  </w:p>
  <w:p w14:paraId="04326CA7" w14:textId="77777777" w:rsidR="002618E8" w:rsidRDefault="002618E8" w:rsidP="002618E8">
    <w:pPr>
      <w:spacing w:after="0" w:line="240" w:lineRule="auto"/>
      <w:rPr>
        <w:sz w:val="25"/>
        <w:szCs w:val="25"/>
        <w:lang w:val="ru-RU"/>
      </w:rPr>
    </w:pPr>
  </w:p>
  <w:p w14:paraId="1D7EECEE" w14:textId="77777777" w:rsidR="002618E8" w:rsidRDefault="002618E8" w:rsidP="002618E8">
    <w:pPr>
      <w:spacing w:after="0" w:line="240" w:lineRule="auto"/>
      <w:ind w:left="142" w:hanging="142"/>
      <w:rPr>
        <w:sz w:val="25"/>
        <w:szCs w:val="25"/>
        <w:lang w:val="ru-RU"/>
      </w:rPr>
    </w:pPr>
    <w:proofErr w:type="spellStart"/>
    <w:r w:rsidRPr="005F7C53">
      <w:rPr>
        <w:sz w:val="25"/>
        <w:szCs w:val="25"/>
        <w:lang w:val="ru-RU"/>
      </w:rPr>
      <w:t>Ғылыми-шығармашылық</w:t>
    </w:r>
    <w:proofErr w:type="spellEnd"/>
    <w:r w:rsidRPr="005F7C53">
      <w:rPr>
        <w:sz w:val="25"/>
        <w:szCs w:val="25"/>
        <w:lang w:val="ru-RU"/>
      </w:rPr>
      <w:t xml:space="preserve"> </w:t>
    </w:r>
    <w:proofErr w:type="spellStart"/>
    <w:r w:rsidRPr="005F7C53">
      <w:rPr>
        <w:sz w:val="25"/>
        <w:szCs w:val="25"/>
        <w:lang w:val="ru-RU"/>
      </w:rPr>
      <w:t>жұмыс</w:t>
    </w:r>
    <w:proofErr w:type="spellEnd"/>
    <w:r w:rsidRPr="005F7C53">
      <w:rPr>
        <w:sz w:val="25"/>
        <w:szCs w:val="25"/>
        <w:lang w:val="ru-RU"/>
      </w:rPr>
      <w:t xml:space="preserve"> </w:t>
    </w:r>
    <w:proofErr w:type="spellStart"/>
    <w:r w:rsidRPr="005F7C53">
      <w:rPr>
        <w:sz w:val="25"/>
        <w:szCs w:val="25"/>
        <w:lang w:val="ru-RU"/>
      </w:rPr>
      <w:t>және</w:t>
    </w:r>
    <w:proofErr w:type="spellEnd"/>
    <w:r w:rsidRPr="005F7C53">
      <w:rPr>
        <w:sz w:val="25"/>
        <w:szCs w:val="25"/>
        <w:lang w:val="ru-RU"/>
      </w:rPr>
      <w:t xml:space="preserve"> </w:t>
    </w:r>
  </w:p>
  <w:p w14:paraId="29542B06" w14:textId="77777777" w:rsidR="002618E8" w:rsidRPr="005F7C53" w:rsidRDefault="002618E8" w:rsidP="002618E8">
    <w:pPr>
      <w:spacing w:after="0" w:line="240" w:lineRule="auto"/>
      <w:ind w:left="142" w:hanging="142"/>
      <w:rPr>
        <w:sz w:val="25"/>
        <w:szCs w:val="25"/>
        <w:lang w:val="ru-RU"/>
      </w:rPr>
    </w:pPr>
    <w:proofErr w:type="spellStart"/>
    <w:r w:rsidRPr="005F7C53">
      <w:rPr>
        <w:sz w:val="25"/>
        <w:szCs w:val="25"/>
        <w:lang w:val="ru-RU"/>
      </w:rPr>
      <w:t>халықаралық</w:t>
    </w:r>
    <w:proofErr w:type="spellEnd"/>
    <w:r w:rsidRPr="005F7C53">
      <w:rPr>
        <w:sz w:val="25"/>
        <w:szCs w:val="25"/>
        <w:lang w:val="ru-RU"/>
      </w:rPr>
      <w:t xml:space="preserve"> </w:t>
    </w:r>
    <w:proofErr w:type="spellStart"/>
    <w:r w:rsidRPr="005F7C53">
      <w:rPr>
        <w:sz w:val="25"/>
        <w:szCs w:val="25"/>
        <w:lang w:val="ru-RU"/>
      </w:rPr>
      <w:t>ынтымақтастық</w:t>
    </w:r>
    <w:proofErr w:type="spellEnd"/>
    <w:r w:rsidRPr="005F7C53">
      <w:rPr>
        <w:sz w:val="25"/>
        <w:szCs w:val="25"/>
        <w:lang w:val="ru-RU"/>
      </w:rPr>
      <w:t xml:space="preserve"> </w:t>
    </w:r>
    <w:proofErr w:type="spellStart"/>
    <w:r w:rsidRPr="005F7C53">
      <w:rPr>
        <w:sz w:val="25"/>
        <w:szCs w:val="25"/>
        <w:lang w:val="ru-RU"/>
      </w:rPr>
      <w:t>жөніндегі</w:t>
    </w:r>
    <w:proofErr w:type="spellEnd"/>
    <w:r w:rsidRPr="005F7C53">
      <w:rPr>
        <w:sz w:val="25"/>
        <w:szCs w:val="25"/>
        <w:lang w:val="ru-RU"/>
      </w:rPr>
      <w:t xml:space="preserve"> проректор </w:t>
    </w:r>
  </w:p>
  <w:p w14:paraId="1D034060" w14:textId="77777777" w:rsidR="002618E8" w:rsidRDefault="002618E8" w:rsidP="002618E8">
    <w:pPr>
      <w:spacing w:after="0" w:line="240" w:lineRule="auto"/>
      <w:rPr>
        <w:sz w:val="25"/>
        <w:szCs w:val="25"/>
        <w:lang w:val="ru-RU"/>
      </w:rPr>
    </w:pPr>
    <w:r w:rsidRPr="005F7C53">
      <w:rPr>
        <w:sz w:val="25"/>
        <w:szCs w:val="25"/>
        <w:lang w:val="ru-RU"/>
      </w:rPr>
      <w:t xml:space="preserve">Проректор по научно-творческой работе </w:t>
    </w:r>
  </w:p>
  <w:p w14:paraId="20C96962" w14:textId="77777777" w:rsidR="002618E8" w:rsidRPr="005F7C53" w:rsidRDefault="002618E8" w:rsidP="002618E8">
    <w:pPr>
      <w:spacing w:after="0" w:line="240" w:lineRule="auto"/>
      <w:rPr>
        <w:sz w:val="25"/>
        <w:szCs w:val="25"/>
        <w:lang w:val="ru-RU"/>
      </w:rPr>
    </w:pPr>
    <w:r w:rsidRPr="005F7C53">
      <w:rPr>
        <w:sz w:val="25"/>
        <w:szCs w:val="25"/>
        <w:lang w:val="ru-RU"/>
      </w:rPr>
      <w:t>и международному сотрудничеству</w:t>
    </w:r>
  </w:p>
  <w:p w14:paraId="69DCAB84" w14:textId="77777777" w:rsidR="002618E8" w:rsidRPr="005F7C53" w:rsidRDefault="002618E8" w:rsidP="002618E8">
    <w:pPr>
      <w:spacing w:after="0" w:line="240" w:lineRule="auto"/>
      <w:ind w:left="7200" w:firstLine="720"/>
      <w:rPr>
        <w:sz w:val="25"/>
        <w:szCs w:val="25"/>
        <w:lang w:val="ru-RU"/>
      </w:rPr>
    </w:pPr>
    <w:r w:rsidRPr="005F7C53">
      <w:rPr>
        <w:sz w:val="25"/>
        <w:szCs w:val="25"/>
        <w:lang w:val="ru-RU"/>
      </w:rPr>
      <w:t xml:space="preserve">Р.С. </w:t>
    </w:r>
    <w:proofErr w:type="spellStart"/>
    <w:r w:rsidRPr="005F7C53">
      <w:rPr>
        <w:sz w:val="25"/>
        <w:szCs w:val="25"/>
        <w:lang w:val="ru-RU"/>
      </w:rPr>
      <w:t>Н</w:t>
    </w:r>
    <w:r>
      <w:rPr>
        <w:sz w:val="25"/>
        <w:szCs w:val="25"/>
        <w:lang w:val="ru-RU"/>
      </w:rPr>
      <w:t>ұ</w:t>
    </w:r>
    <w:r w:rsidRPr="005F7C53">
      <w:rPr>
        <w:sz w:val="25"/>
        <w:szCs w:val="25"/>
        <w:lang w:val="ru-RU"/>
      </w:rPr>
      <w:t>ртаза</w:t>
    </w:r>
    <w:proofErr w:type="spellEnd"/>
  </w:p>
  <w:p w14:paraId="51ACDBC4" w14:textId="77777777" w:rsidR="002618E8" w:rsidRDefault="002618E8" w:rsidP="002618E8">
    <w:pPr>
      <w:pStyle w:val="a7"/>
    </w:pPr>
  </w:p>
  <w:p w14:paraId="42B19756" w14:textId="77777777" w:rsidR="002618E8" w:rsidRDefault="002618E8" w:rsidP="002618E8">
    <w:pPr>
      <w:spacing w:after="0" w:line="240" w:lineRule="auto"/>
      <w:rPr>
        <w:sz w:val="25"/>
        <w:szCs w:val="25"/>
        <w:lang w:val="ru-RU"/>
      </w:rPr>
    </w:pPr>
  </w:p>
  <w:p w14:paraId="053D92EA" w14:textId="77777777" w:rsidR="00B52C4D" w:rsidRDefault="00B52C4D">
    <w:pPr>
      <w:pStyle w:val="a7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30CA308" w14:textId="77777777" w:rsidR="002618E8" w:rsidRDefault="002618E8" w:rsidP="002618E8">
    <w:pPr>
      <w:spacing w:after="0" w:line="240" w:lineRule="auto"/>
      <w:rPr>
        <w:sz w:val="25"/>
        <w:szCs w:val="25"/>
        <w:lang w:val="ru-RU"/>
      </w:rPr>
    </w:pPr>
  </w:p>
  <w:p w14:paraId="16D70D33" w14:textId="77777777" w:rsidR="002618E8" w:rsidRPr="005F7C53" w:rsidRDefault="002618E8" w:rsidP="002618E8">
    <w:pPr>
      <w:spacing w:after="0" w:line="240" w:lineRule="auto"/>
      <w:rPr>
        <w:sz w:val="25"/>
        <w:szCs w:val="25"/>
        <w:lang w:val="ru-RU"/>
      </w:rPr>
    </w:pPr>
    <w:r>
      <w:rPr>
        <w:sz w:val="25"/>
        <w:szCs w:val="25"/>
        <w:lang w:val="ru-RU"/>
      </w:rPr>
      <w:t>Соискатель</w:t>
    </w:r>
    <w:r>
      <w:rPr>
        <w:sz w:val="25"/>
        <w:szCs w:val="25"/>
        <w:lang w:val="kk-KZ"/>
      </w:rPr>
      <w:t>:</w:t>
    </w:r>
    <w:r w:rsidRPr="005F7C53">
      <w:rPr>
        <w:sz w:val="25"/>
        <w:szCs w:val="25"/>
        <w:lang w:val="ru-RU"/>
      </w:rPr>
      <w:tab/>
    </w:r>
    <w:r w:rsidRPr="005F7C53">
      <w:rPr>
        <w:sz w:val="25"/>
        <w:szCs w:val="25"/>
        <w:lang w:val="ru-RU"/>
      </w:rPr>
      <w:tab/>
    </w:r>
    <w:r w:rsidRPr="005F7C53">
      <w:rPr>
        <w:sz w:val="25"/>
        <w:szCs w:val="25"/>
        <w:lang w:val="ru-RU"/>
      </w:rPr>
      <w:tab/>
    </w:r>
    <w:r w:rsidRPr="005F7C53">
      <w:rPr>
        <w:sz w:val="25"/>
        <w:szCs w:val="25"/>
        <w:lang w:val="ru-RU"/>
      </w:rPr>
      <w:tab/>
    </w:r>
    <w:r w:rsidRPr="005F7C53">
      <w:rPr>
        <w:sz w:val="25"/>
        <w:szCs w:val="25"/>
        <w:lang w:val="ru-RU"/>
      </w:rPr>
      <w:tab/>
    </w:r>
    <w:r w:rsidRPr="005F7C53">
      <w:rPr>
        <w:sz w:val="25"/>
        <w:szCs w:val="25"/>
        <w:lang w:val="ru-RU"/>
      </w:rPr>
      <w:tab/>
    </w:r>
    <w:r w:rsidRPr="005F7C53">
      <w:rPr>
        <w:sz w:val="25"/>
        <w:szCs w:val="25"/>
        <w:lang w:val="ru-RU"/>
      </w:rPr>
      <w:tab/>
    </w:r>
    <w:r w:rsidRPr="005F7C53">
      <w:rPr>
        <w:sz w:val="25"/>
        <w:szCs w:val="25"/>
        <w:lang w:val="ru-RU"/>
      </w:rPr>
      <w:tab/>
    </w:r>
    <w:r w:rsidRPr="005F7C53">
      <w:rPr>
        <w:sz w:val="25"/>
        <w:szCs w:val="25"/>
        <w:lang w:val="ru-RU"/>
      </w:rPr>
      <w:tab/>
    </w:r>
    <w:r>
      <w:rPr>
        <w:sz w:val="25"/>
        <w:szCs w:val="25"/>
        <w:lang w:val="ru-RU"/>
      </w:rPr>
      <w:t xml:space="preserve">           </w:t>
    </w:r>
    <w:r w:rsidRPr="005F7C53">
      <w:rPr>
        <w:sz w:val="25"/>
        <w:szCs w:val="25"/>
        <w:lang w:val="ru-RU"/>
      </w:rPr>
      <w:t xml:space="preserve">Г.Ж. </w:t>
    </w:r>
    <w:proofErr w:type="spellStart"/>
    <w:r w:rsidRPr="005F7C53">
      <w:rPr>
        <w:sz w:val="25"/>
        <w:szCs w:val="25"/>
        <w:lang w:val="ru-RU"/>
      </w:rPr>
      <w:t>Кузбакова</w:t>
    </w:r>
    <w:proofErr w:type="spellEnd"/>
    <w:r w:rsidRPr="005F7C53">
      <w:rPr>
        <w:sz w:val="25"/>
        <w:szCs w:val="25"/>
        <w:lang w:val="ru-RU"/>
      </w:rPr>
      <w:tab/>
    </w:r>
  </w:p>
  <w:p w14:paraId="53222636" w14:textId="77777777" w:rsidR="002618E8" w:rsidRDefault="002618E8" w:rsidP="002618E8">
    <w:pPr>
      <w:spacing w:after="0" w:line="240" w:lineRule="auto"/>
      <w:rPr>
        <w:sz w:val="25"/>
        <w:szCs w:val="25"/>
        <w:lang w:val="ru-RU"/>
      </w:rPr>
    </w:pPr>
  </w:p>
  <w:p w14:paraId="6020B770" w14:textId="77777777" w:rsidR="002618E8" w:rsidRPr="0069219D" w:rsidRDefault="002618E8" w:rsidP="002618E8">
    <w:pPr>
      <w:spacing w:after="0" w:line="240" w:lineRule="auto"/>
      <w:rPr>
        <w:i/>
        <w:iCs/>
        <w:sz w:val="25"/>
        <w:szCs w:val="25"/>
        <w:lang w:val="ru-RU"/>
      </w:rPr>
    </w:pPr>
    <w:proofErr w:type="spellStart"/>
    <w:r w:rsidRPr="0069219D">
      <w:rPr>
        <w:i/>
        <w:iCs/>
        <w:sz w:val="25"/>
        <w:szCs w:val="25"/>
        <w:lang w:val="ru-RU"/>
      </w:rPr>
      <w:t>Тізім</w:t>
    </w:r>
    <w:proofErr w:type="spellEnd"/>
    <w:r w:rsidRPr="0069219D">
      <w:rPr>
        <w:i/>
        <w:iCs/>
        <w:sz w:val="25"/>
        <w:szCs w:val="25"/>
        <w:lang w:val="ru-RU"/>
      </w:rPr>
      <w:t xml:space="preserve"> </w:t>
    </w:r>
    <w:proofErr w:type="spellStart"/>
    <w:r w:rsidRPr="0069219D">
      <w:rPr>
        <w:i/>
        <w:iCs/>
        <w:sz w:val="25"/>
        <w:szCs w:val="25"/>
        <w:lang w:val="ru-RU"/>
      </w:rPr>
      <w:t>дұрыс</w:t>
    </w:r>
    <w:proofErr w:type="spellEnd"/>
    <w:r w:rsidRPr="0069219D">
      <w:rPr>
        <w:i/>
        <w:iCs/>
        <w:sz w:val="25"/>
        <w:szCs w:val="25"/>
        <w:lang w:val="ru-RU"/>
      </w:rPr>
      <w:t>:</w:t>
    </w:r>
  </w:p>
  <w:p w14:paraId="622A2B03" w14:textId="77777777" w:rsidR="002618E8" w:rsidRPr="0069219D" w:rsidRDefault="002618E8" w:rsidP="002618E8">
    <w:pPr>
      <w:spacing w:after="0" w:line="240" w:lineRule="auto"/>
      <w:rPr>
        <w:i/>
        <w:iCs/>
        <w:sz w:val="25"/>
        <w:szCs w:val="25"/>
        <w:lang w:val="ru-RU"/>
      </w:rPr>
    </w:pPr>
    <w:r w:rsidRPr="0069219D">
      <w:rPr>
        <w:i/>
        <w:iCs/>
        <w:sz w:val="25"/>
        <w:szCs w:val="25"/>
        <w:lang w:val="ru-RU"/>
      </w:rPr>
      <w:t>Список верен:</w:t>
    </w:r>
  </w:p>
  <w:p w14:paraId="06C0FE71" w14:textId="77777777" w:rsidR="002618E8" w:rsidRPr="005F7C53" w:rsidRDefault="002618E8" w:rsidP="002618E8">
    <w:pPr>
      <w:spacing w:after="0" w:line="240" w:lineRule="auto"/>
      <w:rPr>
        <w:sz w:val="25"/>
        <w:szCs w:val="25"/>
        <w:lang w:val="ru-RU"/>
      </w:rPr>
    </w:pPr>
    <w:r w:rsidRPr="005F7C53">
      <w:rPr>
        <w:sz w:val="25"/>
        <w:szCs w:val="25"/>
        <w:lang w:val="ru-RU"/>
      </w:rPr>
      <w:t>«</w:t>
    </w:r>
    <w:proofErr w:type="spellStart"/>
    <w:r w:rsidRPr="005F7C53">
      <w:rPr>
        <w:sz w:val="25"/>
        <w:szCs w:val="25"/>
        <w:lang w:val="ru-RU"/>
      </w:rPr>
      <w:t>Музыкатану</w:t>
    </w:r>
    <w:proofErr w:type="spellEnd"/>
    <w:r w:rsidRPr="005F7C53">
      <w:rPr>
        <w:sz w:val="25"/>
        <w:szCs w:val="25"/>
        <w:lang w:val="ru-RU"/>
      </w:rPr>
      <w:t xml:space="preserve"> </w:t>
    </w:r>
    <w:proofErr w:type="spellStart"/>
    <w:r w:rsidRPr="005F7C53">
      <w:rPr>
        <w:sz w:val="25"/>
        <w:szCs w:val="25"/>
        <w:lang w:val="ru-RU"/>
      </w:rPr>
      <w:t>және</w:t>
    </w:r>
    <w:proofErr w:type="spellEnd"/>
    <w:r w:rsidRPr="005F7C53">
      <w:rPr>
        <w:sz w:val="25"/>
        <w:szCs w:val="25"/>
        <w:lang w:val="ru-RU"/>
      </w:rPr>
      <w:t xml:space="preserve"> композиция» </w:t>
    </w:r>
    <w:proofErr w:type="spellStart"/>
    <w:r w:rsidRPr="005F7C53">
      <w:rPr>
        <w:sz w:val="25"/>
        <w:szCs w:val="25"/>
        <w:lang w:val="ru-RU"/>
      </w:rPr>
      <w:t>кафедрасының</w:t>
    </w:r>
    <w:proofErr w:type="spellEnd"/>
    <w:r w:rsidRPr="005F7C53">
      <w:rPr>
        <w:sz w:val="25"/>
        <w:szCs w:val="25"/>
        <w:lang w:val="ru-RU"/>
      </w:rPr>
      <w:t xml:space="preserve"> </w:t>
    </w:r>
    <w:proofErr w:type="spellStart"/>
    <w:r w:rsidRPr="005F7C53">
      <w:rPr>
        <w:sz w:val="25"/>
        <w:szCs w:val="25"/>
        <w:lang w:val="ru-RU"/>
      </w:rPr>
      <w:t>меңгерушісі</w:t>
    </w:r>
    <w:proofErr w:type="spellEnd"/>
  </w:p>
  <w:p w14:paraId="34EDDB31" w14:textId="77777777" w:rsidR="002618E8" w:rsidRPr="005F7C53" w:rsidRDefault="002618E8" w:rsidP="002618E8">
    <w:pPr>
      <w:spacing w:after="0" w:line="240" w:lineRule="auto"/>
      <w:rPr>
        <w:sz w:val="25"/>
        <w:szCs w:val="25"/>
        <w:lang w:val="ru-RU"/>
      </w:rPr>
    </w:pPr>
    <w:r w:rsidRPr="005F7C53">
      <w:rPr>
        <w:sz w:val="25"/>
        <w:szCs w:val="25"/>
        <w:lang w:val="ru-RU"/>
      </w:rPr>
      <w:t xml:space="preserve">Заведующий кафедрой «Музыковедение и композиция» </w:t>
    </w:r>
    <w:r w:rsidRPr="005F7C53">
      <w:rPr>
        <w:sz w:val="25"/>
        <w:szCs w:val="25"/>
        <w:lang w:val="ru-RU"/>
      </w:rPr>
      <w:tab/>
    </w:r>
    <w:r w:rsidRPr="005F7C53">
      <w:rPr>
        <w:sz w:val="25"/>
        <w:szCs w:val="25"/>
        <w:lang w:val="ru-RU"/>
      </w:rPr>
      <w:tab/>
    </w:r>
    <w:r w:rsidRPr="005F7C53">
      <w:rPr>
        <w:sz w:val="25"/>
        <w:szCs w:val="25"/>
        <w:lang w:val="ru-RU"/>
      </w:rPr>
      <w:tab/>
      <w:t xml:space="preserve">Д.С. </w:t>
    </w:r>
    <w:proofErr w:type="spellStart"/>
    <w:r w:rsidRPr="005F7C53">
      <w:rPr>
        <w:sz w:val="25"/>
        <w:szCs w:val="25"/>
        <w:lang w:val="ru-RU"/>
      </w:rPr>
      <w:t>Дуиесинова</w:t>
    </w:r>
    <w:proofErr w:type="spellEnd"/>
  </w:p>
  <w:p w14:paraId="23FEABBD" w14:textId="77777777" w:rsidR="002618E8" w:rsidRDefault="002618E8" w:rsidP="002618E8">
    <w:pPr>
      <w:spacing w:after="0" w:line="240" w:lineRule="auto"/>
      <w:rPr>
        <w:sz w:val="25"/>
        <w:szCs w:val="25"/>
        <w:lang w:val="ru-RU"/>
      </w:rPr>
    </w:pPr>
  </w:p>
  <w:p w14:paraId="7C0F2954" w14:textId="77777777" w:rsidR="002618E8" w:rsidRDefault="002618E8" w:rsidP="002618E8">
    <w:pPr>
      <w:spacing w:after="0" w:line="240" w:lineRule="auto"/>
      <w:ind w:left="142" w:hanging="142"/>
      <w:rPr>
        <w:sz w:val="25"/>
        <w:szCs w:val="25"/>
        <w:lang w:val="ru-RU"/>
      </w:rPr>
    </w:pPr>
    <w:proofErr w:type="spellStart"/>
    <w:r w:rsidRPr="005F7C53">
      <w:rPr>
        <w:sz w:val="25"/>
        <w:szCs w:val="25"/>
        <w:lang w:val="ru-RU"/>
      </w:rPr>
      <w:t>Ғылыми-шығармашылық</w:t>
    </w:r>
    <w:proofErr w:type="spellEnd"/>
    <w:r w:rsidRPr="005F7C53">
      <w:rPr>
        <w:sz w:val="25"/>
        <w:szCs w:val="25"/>
        <w:lang w:val="ru-RU"/>
      </w:rPr>
      <w:t xml:space="preserve"> </w:t>
    </w:r>
    <w:proofErr w:type="spellStart"/>
    <w:r w:rsidRPr="005F7C53">
      <w:rPr>
        <w:sz w:val="25"/>
        <w:szCs w:val="25"/>
        <w:lang w:val="ru-RU"/>
      </w:rPr>
      <w:t>жұмыс</w:t>
    </w:r>
    <w:proofErr w:type="spellEnd"/>
    <w:r w:rsidRPr="005F7C53">
      <w:rPr>
        <w:sz w:val="25"/>
        <w:szCs w:val="25"/>
        <w:lang w:val="ru-RU"/>
      </w:rPr>
      <w:t xml:space="preserve"> </w:t>
    </w:r>
    <w:proofErr w:type="spellStart"/>
    <w:r w:rsidRPr="005F7C53">
      <w:rPr>
        <w:sz w:val="25"/>
        <w:szCs w:val="25"/>
        <w:lang w:val="ru-RU"/>
      </w:rPr>
      <w:t>және</w:t>
    </w:r>
    <w:proofErr w:type="spellEnd"/>
    <w:r w:rsidRPr="005F7C53">
      <w:rPr>
        <w:sz w:val="25"/>
        <w:szCs w:val="25"/>
        <w:lang w:val="ru-RU"/>
      </w:rPr>
      <w:t xml:space="preserve"> </w:t>
    </w:r>
  </w:p>
  <w:p w14:paraId="6CB17A24" w14:textId="77777777" w:rsidR="002618E8" w:rsidRPr="005F7C53" w:rsidRDefault="002618E8" w:rsidP="002618E8">
    <w:pPr>
      <w:spacing w:after="0" w:line="240" w:lineRule="auto"/>
      <w:ind w:left="142" w:hanging="142"/>
      <w:rPr>
        <w:sz w:val="25"/>
        <w:szCs w:val="25"/>
        <w:lang w:val="ru-RU"/>
      </w:rPr>
    </w:pPr>
    <w:proofErr w:type="spellStart"/>
    <w:r w:rsidRPr="005F7C53">
      <w:rPr>
        <w:sz w:val="25"/>
        <w:szCs w:val="25"/>
        <w:lang w:val="ru-RU"/>
      </w:rPr>
      <w:t>халықаралық</w:t>
    </w:r>
    <w:proofErr w:type="spellEnd"/>
    <w:r w:rsidRPr="005F7C53">
      <w:rPr>
        <w:sz w:val="25"/>
        <w:szCs w:val="25"/>
        <w:lang w:val="ru-RU"/>
      </w:rPr>
      <w:t xml:space="preserve"> </w:t>
    </w:r>
    <w:proofErr w:type="spellStart"/>
    <w:r w:rsidRPr="005F7C53">
      <w:rPr>
        <w:sz w:val="25"/>
        <w:szCs w:val="25"/>
        <w:lang w:val="ru-RU"/>
      </w:rPr>
      <w:t>ынтымақтастық</w:t>
    </w:r>
    <w:proofErr w:type="spellEnd"/>
    <w:r w:rsidRPr="005F7C53">
      <w:rPr>
        <w:sz w:val="25"/>
        <w:szCs w:val="25"/>
        <w:lang w:val="ru-RU"/>
      </w:rPr>
      <w:t xml:space="preserve"> </w:t>
    </w:r>
    <w:proofErr w:type="spellStart"/>
    <w:r w:rsidRPr="005F7C53">
      <w:rPr>
        <w:sz w:val="25"/>
        <w:szCs w:val="25"/>
        <w:lang w:val="ru-RU"/>
      </w:rPr>
      <w:t>жөніндегі</w:t>
    </w:r>
    <w:proofErr w:type="spellEnd"/>
    <w:r w:rsidRPr="005F7C53">
      <w:rPr>
        <w:sz w:val="25"/>
        <w:szCs w:val="25"/>
        <w:lang w:val="ru-RU"/>
      </w:rPr>
      <w:t xml:space="preserve"> проректор </w:t>
    </w:r>
  </w:p>
  <w:p w14:paraId="6FA7B661" w14:textId="77777777" w:rsidR="002618E8" w:rsidRDefault="002618E8" w:rsidP="002618E8">
    <w:pPr>
      <w:spacing w:after="0" w:line="240" w:lineRule="auto"/>
      <w:rPr>
        <w:sz w:val="25"/>
        <w:szCs w:val="25"/>
        <w:lang w:val="ru-RU"/>
      </w:rPr>
    </w:pPr>
    <w:r w:rsidRPr="005F7C53">
      <w:rPr>
        <w:sz w:val="25"/>
        <w:szCs w:val="25"/>
        <w:lang w:val="ru-RU"/>
      </w:rPr>
      <w:t xml:space="preserve">Проректор по научно-творческой работе </w:t>
    </w:r>
  </w:p>
  <w:p w14:paraId="100C9875" w14:textId="77777777" w:rsidR="002618E8" w:rsidRPr="005F7C53" w:rsidRDefault="002618E8" w:rsidP="002618E8">
    <w:pPr>
      <w:spacing w:after="0" w:line="240" w:lineRule="auto"/>
      <w:rPr>
        <w:sz w:val="25"/>
        <w:szCs w:val="25"/>
        <w:lang w:val="ru-RU"/>
      </w:rPr>
    </w:pPr>
    <w:r w:rsidRPr="005F7C53">
      <w:rPr>
        <w:sz w:val="25"/>
        <w:szCs w:val="25"/>
        <w:lang w:val="ru-RU"/>
      </w:rPr>
      <w:t>и международному сотрудничеству</w:t>
    </w:r>
  </w:p>
  <w:p w14:paraId="4E4185AA" w14:textId="77777777" w:rsidR="002618E8" w:rsidRPr="005F7C53" w:rsidRDefault="002618E8" w:rsidP="002618E8">
    <w:pPr>
      <w:spacing w:after="0" w:line="240" w:lineRule="auto"/>
      <w:ind w:left="7200" w:firstLine="720"/>
      <w:rPr>
        <w:sz w:val="25"/>
        <w:szCs w:val="25"/>
        <w:lang w:val="ru-RU"/>
      </w:rPr>
    </w:pPr>
    <w:r w:rsidRPr="005F7C53">
      <w:rPr>
        <w:sz w:val="25"/>
        <w:szCs w:val="25"/>
        <w:lang w:val="ru-RU"/>
      </w:rPr>
      <w:t xml:space="preserve">Р.С. </w:t>
    </w:r>
    <w:proofErr w:type="spellStart"/>
    <w:r w:rsidRPr="005F7C53">
      <w:rPr>
        <w:sz w:val="25"/>
        <w:szCs w:val="25"/>
        <w:lang w:val="ru-RU"/>
      </w:rPr>
      <w:t>Н</w:t>
    </w:r>
    <w:r>
      <w:rPr>
        <w:sz w:val="25"/>
        <w:szCs w:val="25"/>
        <w:lang w:val="ru-RU"/>
      </w:rPr>
      <w:t>ұ</w:t>
    </w:r>
    <w:r w:rsidRPr="005F7C53">
      <w:rPr>
        <w:sz w:val="25"/>
        <w:szCs w:val="25"/>
        <w:lang w:val="ru-RU"/>
      </w:rPr>
      <w:t>ртаза</w:t>
    </w:r>
    <w:proofErr w:type="spellEnd"/>
  </w:p>
  <w:p w14:paraId="0922470E" w14:textId="77777777" w:rsidR="002618E8" w:rsidRDefault="002618E8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0D815A0" w14:textId="77777777" w:rsidR="00CC3F9F" w:rsidRDefault="00CC3F9F">
      <w:pPr>
        <w:spacing w:after="0" w:line="240" w:lineRule="auto"/>
      </w:pPr>
      <w:r>
        <w:separator/>
      </w:r>
    </w:p>
  </w:footnote>
  <w:footnote w:type="continuationSeparator" w:id="0">
    <w:p w14:paraId="427CBC14" w14:textId="77777777" w:rsidR="00CC3F9F" w:rsidRDefault="00CC3F9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30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20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a0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47730"/>
    <w:rsid w:val="00034616"/>
    <w:rsid w:val="0006063C"/>
    <w:rsid w:val="000E3662"/>
    <w:rsid w:val="0015074B"/>
    <w:rsid w:val="002618E8"/>
    <w:rsid w:val="00277324"/>
    <w:rsid w:val="0029639D"/>
    <w:rsid w:val="00326F90"/>
    <w:rsid w:val="00425695"/>
    <w:rsid w:val="005F7C53"/>
    <w:rsid w:val="0069219D"/>
    <w:rsid w:val="006F1C9A"/>
    <w:rsid w:val="0075563D"/>
    <w:rsid w:val="00766D72"/>
    <w:rsid w:val="0079249E"/>
    <w:rsid w:val="0099585D"/>
    <w:rsid w:val="00996F68"/>
    <w:rsid w:val="00AA1D8D"/>
    <w:rsid w:val="00AB1DED"/>
    <w:rsid w:val="00B47730"/>
    <w:rsid w:val="00B52C4D"/>
    <w:rsid w:val="00CB0664"/>
    <w:rsid w:val="00CC3F9F"/>
    <w:rsid w:val="00CF3A32"/>
    <w:rsid w:val="00D73DB7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0B56C81"/>
  <w14:defaultImageDpi w14:val="300"/>
  <w15:docId w15:val="{F1A62D71-9931-47FA-A5BE-8F8157D88C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1">
    <w:name w:val="Normal"/>
    <w:qFormat/>
    <w:rsid w:val="00FC693F"/>
    <w:rPr>
      <w:rFonts w:ascii="Times New Roman" w:eastAsia="Times New Roman" w:hAnsi="Times New Roman"/>
      <w:sz w:val="20"/>
    </w:rPr>
  </w:style>
  <w:style w:type="paragraph" w:styleId="1">
    <w:name w:val="heading 1"/>
    <w:basedOn w:val="a1"/>
    <w:next w:val="a1"/>
    <w:link w:val="10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1">
    <w:name w:val="heading 2"/>
    <w:basedOn w:val="a1"/>
    <w:next w:val="a1"/>
    <w:link w:val="22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1">
    <w:name w:val="heading 3"/>
    <w:basedOn w:val="a1"/>
    <w:next w:val="a1"/>
    <w:link w:val="32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1"/>
    <w:next w:val="a1"/>
    <w:link w:val="40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1"/>
    <w:next w:val="a1"/>
    <w:link w:val="50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1"/>
    <w:next w:val="a1"/>
    <w:link w:val="60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1"/>
    <w:next w:val="a1"/>
    <w:link w:val="70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1"/>
    <w:next w:val="a1"/>
    <w:link w:val="80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Cs w:val="20"/>
    </w:rPr>
  </w:style>
  <w:style w:type="paragraph" w:styleId="9">
    <w:name w:val="heading 9"/>
    <w:basedOn w:val="a1"/>
    <w:next w:val="a1"/>
    <w:link w:val="90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Cs w:val="20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header"/>
    <w:basedOn w:val="a1"/>
    <w:link w:val="a6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6">
    <w:name w:val="Верхний колонтитул Знак"/>
    <w:basedOn w:val="a2"/>
    <w:link w:val="a5"/>
    <w:uiPriority w:val="99"/>
    <w:rsid w:val="00E618BF"/>
  </w:style>
  <w:style w:type="paragraph" w:styleId="a7">
    <w:name w:val="footer"/>
    <w:basedOn w:val="a1"/>
    <w:link w:val="a8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8">
    <w:name w:val="Нижний колонтитул Знак"/>
    <w:basedOn w:val="a2"/>
    <w:link w:val="a7"/>
    <w:uiPriority w:val="99"/>
    <w:rsid w:val="00E618BF"/>
  </w:style>
  <w:style w:type="paragraph" w:styleId="a9">
    <w:name w:val="No Spacing"/>
    <w:uiPriority w:val="1"/>
    <w:qFormat/>
    <w:rsid w:val="00FC693F"/>
    <w:pPr>
      <w:spacing w:after="0" w:line="240" w:lineRule="auto"/>
    </w:pPr>
  </w:style>
  <w:style w:type="character" w:customStyle="1" w:styleId="10">
    <w:name w:val="Заголовок 1 Знак"/>
    <w:basedOn w:val="a2"/>
    <w:link w:val="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2">
    <w:name w:val="Заголовок 2 Знак"/>
    <w:basedOn w:val="a2"/>
    <w:link w:val="2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2">
    <w:name w:val="Заголовок 3 Знак"/>
    <w:basedOn w:val="a2"/>
    <w:link w:val="3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a">
    <w:name w:val="Title"/>
    <w:basedOn w:val="a1"/>
    <w:next w:val="a1"/>
    <w:link w:val="ab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b">
    <w:name w:val="Заголовок Знак"/>
    <w:basedOn w:val="a2"/>
    <w:link w:val="aa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c">
    <w:name w:val="Subtitle"/>
    <w:basedOn w:val="a1"/>
    <w:next w:val="a1"/>
    <w:link w:val="ad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d">
    <w:name w:val="Подзаголовок Знак"/>
    <w:basedOn w:val="a2"/>
    <w:link w:val="ac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e">
    <w:name w:val="List Paragraph"/>
    <w:basedOn w:val="a1"/>
    <w:uiPriority w:val="34"/>
    <w:qFormat/>
    <w:rsid w:val="00FC693F"/>
    <w:pPr>
      <w:ind w:left="720"/>
      <w:contextualSpacing/>
    </w:pPr>
  </w:style>
  <w:style w:type="paragraph" w:styleId="af">
    <w:name w:val="Body Text"/>
    <w:basedOn w:val="a1"/>
    <w:link w:val="af0"/>
    <w:uiPriority w:val="99"/>
    <w:unhideWhenUsed/>
    <w:rsid w:val="00AA1D8D"/>
    <w:pPr>
      <w:spacing w:after="120"/>
    </w:pPr>
  </w:style>
  <w:style w:type="character" w:customStyle="1" w:styleId="af0">
    <w:name w:val="Основной текст Знак"/>
    <w:basedOn w:val="a2"/>
    <w:link w:val="af"/>
    <w:uiPriority w:val="99"/>
    <w:rsid w:val="00AA1D8D"/>
  </w:style>
  <w:style w:type="paragraph" w:styleId="23">
    <w:name w:val="Body Text 2"/>
    <w:basedOn w:val="a1"/>
    <w:link w:val="24"/>
    <w:uiPriority w:val="99"/>
    <w:unhideWhenUsed/>
    <w:rsid w:val="00AA1D8D"/>
    <w:pPr>
      <w:spacing w:after="120" w:line="480" w:lineRule="auto"/>
    </w:pPr>
  </w:style>
  <w:style w:type="character" w:customStyle="1" w:styleId="24">
    <w:name w:val="Основной текст 2 Знак"/>
    <w:basedOn w:val="a2"/>
    <w:link w:val="23"/>
    <w:uiPriority w:val="99"/>
    <w:rsid w:val="00AA1D8D"/>
  </w:style>
  <w:style w:type="paragraph" w:styleId="33">
    <w:name w:val="Body Text 3"/>
    <w:basedOn w:val="a1"/>
    <w:link w:val="34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34">
    <w:name w:val="Основной текст 3 Знак"/>
    <w:basedOn w:val="a2"/>
    <w:link w:val="33"/>
    <w:uiPriority w:val="99"/>
    <w:rsid w:val="00AA1D8D"/>
    <w:rPr>
      <w:sz w:val="16"/>
      <w:szCs w:val="16"/>
    </w:rPr>
  </w:style>
  <w:style w:type="paragraph" w:styleId="af1">
    <w:name w:val="List"/>
    <w:basedOn w:val="a1"/>
    <w:uiPriority w:val="99"/>
    <w:unhideWhenUsed/>
    <w:rsid w:val="00AA1D8D"/>
    <w:pPr>
      <w:ind w:left="360" w:hanging="360"/>
      <w:contextualSpacing/>
    </w:pPr>
  </w:style>
  <w:style w:type="paragraph" w:styleId="25">
    <w:name w:val="List 2"/>
    <w:basedOn w:val="a1"/>
    <w:uiPriority w:val="99"/>
    <w:unhideWhenUsed/>
    <w:rsid w:val="00326F90"/>
    <w:pPr>
      <w:ind w:left="720" w:hanging="360"/>
      <w:contextualSpacing/>
    </w:pPr>
  </w:style>
  <w:style w:type="paragraph" w:styleId="35">
    <w:name w:val="List 3"/>
    <w:basedOn w:val="a1"/>
    <w:uiPriority w:val="99"/>
    <w:unhideWhenUsed/>
    <w:rsid w:val="00326F90"/>
    <w:pPr>
      <w:ind w:left="1080" w:hanging="360"/>
      <w:contextualSpacing/>
    </w:pPr>
  </w:style>
  <w:style w:type="paragraph" w:styleId="a0">
    <w:name w:val="List Bullet"/>
    <w:basedOn w:val="a1"/>
    <w:uiPriority w:val="99"/>
    <w:unhideWhenUsed/>
    <w:rsid w:val="00326F90"/>
    <w:pPr>
      <w:numPr>
        <w:numId w:val="1"/>
      </w:numPr>
      <w:contextualSpacing/>
    </w:pPr>
  </w:style>
  <w:style w:type="paragraph" w:styleId="20">
    <w:name w:val="List Bullet 2"/>
    <w:basedOn w:val="a1"/>
    <w:uiPriority w:val="99"/>
    <w:unhideWhenUsed/>
    <w:rsid w:val="00326F90"/>
    <w:pPr>
      <w:numPr>
        <w:numId w:val="2"/>
      </w:numPr>
      <w:contextualSpacing/>
    </w:pPr>
  </w:style>
  <w:style w:type="paragraph" w:styleId="30">
    <w:name w:val="List Bullet 3"/>
    <w:basedOn w:val="a1"/>
    <w:uiPriority w:val="99"/>
    <w:unhideWhenUsed/>
    <w:rsid w:val="00326F90"/>
    <w:pPr>
      <w:numPr>
        <w:numId w:val="3"/>
      </w:numPr>
      <w:contextualSpacing/>
    </w:pPr>
  </w:style>
  <w:style w:type="paragraph" w:styleId="a">
    <w:name w:val="List Number"/>
    <w:basedOn w:val="a1"/>
    <w:uiPriority w:val="99"/>
    <w:unhideWhenUsed/>
    <w:rsid w:val="00326F90"/>
    <w:pPr>
      <w:numPr>
        <w:numId w:val="5"/>
      </w:numPr>
      <w:contextualSpacing/>
    </w:pPr>
  </w:style>
  <w:style w:type="paragraph" w:styleId="2">
    <w:name w:val="List Number 2"/>
    <w:basedOn w:val="a1"/>
    <w:uiPriority w:val="99"/>
    <w:unhideWhenUsed/>
    <w:rsid w:val="0029639D"/>
    <w:pPr>
      <w:numPr>
        <w:numId w:val="6"/>
      </w:numPr>
      <w:contextualSpacing/>
    </w:pPr>
  </w:style>
  <w:style w:type="paragraph" w:styleId="3">
    <w:name w:val="List Number 3"/>
    <w:basedOn w:val="a1"/>
    <w:uiPriority w:val="99"/>
    <w:unhideWhenUsed/>
    <w:rsid w:val="0029639D"/>
    <w:pPr>
      <w:numPr>
        <w:numId w:val="7"/>
      </w:numPr>
      <w:contextualSpacing/>
    </w:pPr>
  </w:style>
  <w:style w:type="paragraph" w:styleId="af2">
    <w:name w:val="List Continue"/>
    <w:basedOn w:val="a1"/>
    <w:uiPriority w:val="99"/>
    <w:unhideWhenUsed/>
    <w:rsid w:val="0029639D"/>
    <w:pPr>
      <w:spacing w:after="120"/>
      <w:ind w:left="360"/>
      <w:contextualSpacing/>
    </w:pPr>
  </w:style>
  <w:style w:type="paragraph" w:styleId="26">
    <w:name w:val="List Continue 2"/>
    <w:basedOn w:val="a1"/>
    <w:uiPriority w:val="99"/>
    <w:unhideWhenUsed/>
    <w:rsid w:val="0029639D"/>
    <w:pPr>
      <w:spacing w:after="120"/>
      <w:ind w:left="720"/>
      <w:contextualSpacing/>
    </w:pPr>
  </w:style>
  <w:style w:type="paragraph" w:styleId="36">
    <w:name w:val="List Continue 3"/>
    <w:basedOn w:val="a1"/>
    <w:uiPriority w:val="99"/>
    <w:unhideWhenUsed/>
    <w:rsid w:val="0029639D"/>
    <w:pPr>
      <w:spacing w:after="120"/>
      <w:ind w:left="1080"/>
      <w:contextualSpacing/>
    </w:pPr>
  </w:style>
  <w:style w:type="paragraph" w:styleId="af3">
    <w:name w:val="macro"/>
    <w:link w:val="af4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af4">
    <w:name w:val="Текст макроса Знак"/>
    <w:basedOn w:val="a2"/>
    <w:link w:val="af3"/>
    <w:uiPriority w:val="99"/>
    <w:rsid w:val="0029639D"/>
    <w:rPr>
      <w:rFonts w:ascii="Courier" w:hAnsi="Courier"/>
      <w:sz w:val="20"/>
      <w:szCs w:val="20"/>
    </w:rPr>
  </w:style>
  <w:style w:type="paragraph" w:styleId="27">
    <w:name w:val="Quote"/>
    <w:basedOn w:val="a1"/>
    <w:next w:val="a1"/>
    <w:link w:val="28"/>
    <w:uiPriority w:val="29"/>
    <w:qFormat/>
    <w:rsid w:val="00FC693F"/>
    <w:rPr>
      <w:i/>
      <w:iCs/>
      <w:color w:val="000000" w:themeColor="text1"/>
    </w:rPr>
  </w:style>
  <w:style w:type="character" w:customStyle="1" w:styleId="28">
    <w:name w:val="Цитата 2 Знак"/>
    <w:basedOn w:val="a2"/>
    <w:link w:val="27"/>
    <w:uiPriority w:val="29"/>
    <w:rsid w:val="00FC693F"/>
    <w:rPr>
      <w:i/>
      <w:iCs/>
      <w:color w:val="000000" w:themeColor="text1"/>
    </w:rPr>
  </w:style>
  <w:style w:type="character" w:customStyle="1" w:styleId="40">
    <w:name w:val="Заголовок 4 Знак"/>
    <w:basedOn w:val="a2"/>
    <w:link w:val="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2"/>
    <w:link w:val="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basedOn w:val="a2"/>
    <w:link w:val="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Заголовок 7 Знак"/>
    <w:basedOn w:val="a2"/>
    <w:link w:val="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2"/>
    <w:link w:val="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0">
    <w:name w:val="Заголовок 9 Знак"/>
    <w:basedOn w:val="a2"/>
    <w:link w:val="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f5">
    <w:name w:val="caption"/>
    <w:basedOn w:val="a1"/>
    <w:next w:val="a1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af6">
    <w:name w:val="Strong"/>
    <w:basedOn w:val="a2"/>
    <w:uiPriority w:val="22"/>
    <w:qFormat/>
    <w:rsid w:val="00FC693F"/>
    <w:rPr>
      <w:b/>
      <w:bCs/>
    </w:rPr>
  </w:style>
  <w:style w:type="character" w:styleId="af7">
    <w:name w:val="Emphasis"/>
    <w:basedOn w:val="a2"/>
    <w:uiPriority w:val="20"/>
    <w:qFormat/>
    <w:rsid w:val="00FC693F"/>
    <w:rPr>
      <w:i/>
      <w:iCs/>
    </w:rPr>
  </w:style>
  <w:style w:type="paragraph" w:styleId="af8">
    <w:name w:val="Intense Quote"/>
    <w:basedOn w:val="a1"/>
    <w:next w:val="a1"/>
    <w:link w:val="af9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f9">
    <w:name w:val="Выделенная цитата Знак"/>
    <w:basedOn w:val="a2"/>
    <w:link w:val="af8"/>
    <w:uiPriority w:val="30"/>
    <w:rsid w:val="00FC693F"/>
    <w:rPr>
      <w:b/>
      <w:bCs/>
      <w:i/>
      <w:iCs/>
      <w:color w:val="4F81BD" w:themeColor="accent1"/>
    </w:rPr>
  </w:style>
  <w:style w:type="character" w:styleId="afa">
    <w:name w:val="Subtle Emphasis"/>
    <w:basedOn w:val="a2"/>
    <w:uiPriority w:val="19"/>
    <w:qFormat/>
    <w:rsid w:val="00FC693F"/>
    <w:rPr>
      <w:i/>
      <w:iCs/>
      <w:color w:val="808080" w:themeColor="text1" w:themeTint="7F"/>
    </w:rPr>
  </w:style>
  <w:style w:type="character" w:styleId="afb">
    <w:name w:val="Intense Emphasis"/>
    <w:basedOn w:val="a2"/>
    <w:uiPriority w:val="21"/>
    <w:qFormat/>
    <w:rsid w:val="00FC693F"/>
    <w:rPr>
      <w:b/>
      <w:bCs/>
      <w:i/>
      <w:iCs/>
      <w:color w:val="4F81BD" w:themeColor="accent1"/>
    </w:rPr>
  </w:style>
  <w:style w:type="character" w:styleId="afc">
    <w:name w:val="Subtle Reference"/>
    <w:basedOn w:val="a2"/>
    <w:uiPriority w:val="31"/>
    <w:qFormat/>
    <w:rsid w:val="00FC693F"/>
    <w:rPr>
      <w:smallCaps/>
      <w:color w:val="C0504D" w:themeColor="accent2"/>
      <w:u w:val="single"/>
    </w:rPr>
  </w:style>
  <w:style w:type="character" w:styleId="afd">
    <w:name w:val="Intense Reference"/>
    <w:basedOn w:val="a2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afe">
    <w:name w:val="Book Title"/>
    <w:basedOn w:val="a2"/>
    <w:uiPriority w:val="33"/>
    <w:qFormat/>
    <w:rsid w:val="00FC693F"/>
    <w:rPr>
      <w:b/>
      <w:bCs/>
      <w:smallCaps/>
      <w:spacing w:val="5"/>
    </w:rPr>
  </w:style>
  <w:style w:type="paragraph" w:styleId="aff">
    <w:name w:val="TOC Heading"/>
    <w:basedOn w:val="1"/>
    <w:next w:val="a1"/>
    <w:uiPriority w:val="39"/>
    <w:semiHidden/>
    <w:unhideWhenUsed/>
    <w:qFormat/>
    <w:rsid w:val="00FC693F"/>
    <w:pPr>
      <w:outlineLvl w:val="9"/>
    </w:pPr>
  </w:style>
  <w:style w:type="table" w:styleId="aff0">
    <w:name w:val="Table Grid"/>
    <w:basedOn w:val="a3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ff1">
    <w:name w:val="Light Shading"/>
    <w:basedOn w:val="a3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-1">
    <w:name w:val="Light Shading Accent 1"/>
    <w:basedOn w:val="a3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-2">
    <w:name w:val="Light Shading Accent 2"/>
    <w:basedOn w:val="a3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-3">
    <w:name w:val="Light Shading Accent 3"/>
    <w:basedOn w:val="a3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-4">
    <w:name w:val="Light Shading Accent 4"/>
    <w:basedOn w:val="a3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-5">
    <w:name w:val="Light Shading Accent 5"/>
    <w:basedOn w:val="a3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-6">
    <w:name w:val="Light Shading Accent 6"/>
    <w:basedOn w:val="a3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aff2">
    <w:name w:val="Light List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-10">
    <w:name w:val="Light List Accent 1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-20">
    <w:name w:val="Light List Accent 2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-30">
    <w:name w:val="Light List Accent 3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-40">
    <w:name w:val="Light List Accent 4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-50">
    <w:name w:val="Light List Accent 5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-60">
    <w:name w:val="Light List Accent 6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aff3">
    <w:name w:val="Light Grid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-11">
    <w:name w:val="Light Grid Accent 1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-21">
    <w:name w:val="Light Grid Accent 2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-31">
    <w:name w:val="Light Grid Accent 3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-41">
    <w:name w:val="Light Grid Accent 4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-51">
    <w:name w:val="Light Grid Accent 5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-61">
    <w:name w:val="Light Grid Accent 6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11">
    <w:name w:val="Medium Shading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1">
    <w:name w:val="Medium Shading 1 Accent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2">
    <w:name w:val="Medium Shading 1 Accent 2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3">
    <w:name w:val="Medium Shading 1 Accent 3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4">
    <w:name w:val="Medium Shading 1 Accent 4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5">
    <w:name w:val="Medium Shading 1 Accent 5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6">
    <w:name w:val="Medium Shading 1 Accent 6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29">
    <w:name w:val="Medium Shading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1">
    <w:name w:val="Medium Shading 2 Accent 1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2">
    <w:name w:val="Medium Shading 2 Accent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3">
    <w:name w:val="Medium Shading 2 Accent 3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4">
    <w:name w:val="Medium Shading 2 Accent 4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5">
    <w:name w:val="Medium Shading 2 Accent 5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6">
    <w:name w:val="Medium Shading 2 Accent 6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12">
    <w:name w:val="Medium Lis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1-10">
    <w:name w:val="Medium List 1 Accen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1-20">
    <w:name w:val="Medium List 1 Accent 2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1-30">
    <w:name w:val="Medium List 1 Accent 3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1-40">
    <w:name w:val="Medium List 1 Accent 4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1-50">
    <w:name w:val="Medium List 1 Accent 5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1-60">
    <w:name w:val="Medium List 1 Accent 6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2a">
    <w:name w:val="Medium Lis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10">
    <w:name w:val="Medium List 2 Accent 1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20">
    <w:name w:val="Medium List 2 Accen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30">
    <w:name w:val="Medium List 2 Accent 3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40">
    <w:name w:val="Medium List 2 Accent 4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50">
    <w:name w:val="Medium List 2 Accent 5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60">
    <w:name w:val="Medium List 2 Accent 6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13">
    <w:name w:val="Medium Grid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1-11">
    <w:name w:val="Medium Grid 1 Accent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1-21">
    <w:name w:val="Medium Grid 1 Accent 2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1-31">
    <w:name w:val="Medium Grid 1 Accent 3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-41">
    <w:name w:val="Medium Grid 1 Accent 4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1-51">
    <w:name w:val="Medium Grid 1 Accent 5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1-61">
    <w:name w:val="Medium Grid 1 Accent 6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2b">
    <w:name w:val="Medium Grid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11">
    <w:name w:val="Medium Grid 2 Accent 1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21">
    <w:name w:val="Medium Grid 2 Accent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31">
    <w:name w:val="Medium Grid 2 Accent 3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41">
    <w:name w:val="Medium Grid 2 Accent 4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51">
    <w:name w:val="Medium Grid 2 Accent 5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61">
    <w:name w:val="Medium Grid 2 Accent 6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37">
    <w:name w:val="Medium Grid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3-1">
    <w:name w:val="Medium Grid 3 Accent 1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3-2">
    <w:name w:val="Medium Grid 3 Accent 2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3-3">
    <w:name w:val="Medium Grid 3 Accent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3-4">
    <w:name w:val="Medium Grid 3 Accent 4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3-5">
    <w:name w:val="Medium Grid 3 Accent 5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3-6">
    <w:name w:val="Medium Grid 3 Accent 6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aff4">
    <w:name w:val="Dark List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-12">
    <w:name w:val="Dark List Accent 1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-22">
    <w:name w:val="Dark List Accent 2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-32">
    <w:name w:val="Dark List Accent 3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-42">
    <w:name w:val="Dark List Accent 4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-52">
    <w:name w:val="Dark List Accent 5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-62">
    <w:name w:val="Dark List Accent 6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aff5">
    <w:name w:val="Colorful Shading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13">
    <w:name w:val="Colorful Shading Accent 1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23">
    <w:name w:val="Colorful Shading Accent 2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33">
    <w:name w:val="Colorful Shading Accent 3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3">
    <w:name w:val="Colorful Shading Accent 4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53">
    <w:name w:val="Colorful Shading Accent 5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63">
    <w:name w:val="Colorful Shading Accent 6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aff6">
    <w:name w:val="Colorful List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-14">
    <w:name w:val="Colorful List Accent 1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-24">
    <w:name w:val="Colorful List Accent 2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-34">
    <w:name w:val="Colorful List Accent 3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-44">
    <w:name w:val="Colorful List Accent 4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-54">
    <w:name w:val="Colorful List Accent 5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-64">
    <w:name w:val="Colorful List Accent 6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aff7">
    <w:name w:val="Colorful Grid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-15">
    <w:name w:val="Colorful Grid Accent 1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-25">
    <w:name w:val="Colorful Grid Accent 2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-35">
    <w:name w:val="Colorful Grid Accent 3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5">
    <w:name w:val="Colorful Grid Accent 4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-55">
    <w:name w:val="Colorful Grid Accent 5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-65">
    <w:name w:val="Colorful Grid Accent 6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character" w:styleId="aff8">
    <w:name w:val="annotation reference"/>
    <w:basedOn w:val="a2"/>
    <w:uiPriority w:val="99"/>
    <w:semiHidden/>
    <w:unhideWhenUsed/>
    <w:rsid w:val="00CF3A32"/>
    <w:rPr>
      <w:sz w:val="16"/>
      <w:szCs w:val="16"/>
    </w:rPr>
  </w:style>
  <w:style w:type="paragraph" w:styleId="aff9">
    <w:name w:val="annotation text"/>
    <w:basedOn w:val="a1"/>
    <w:link w:val="affa"/>
    <w:uiPriority w:val="99"/>
    <w:semiHidden/>
    <w:unhideWhenUsed/>
    <w:rsid w:val="00CF3A32"/>
    <w:pPr>
      <w:spacing w:line="240" w:lineRule="auto"/>
    </w:pPr>
    <w:rPr>
      <w:szCs w:val="20"/>
    </w:rPr>
  </w:style>
  <w:style w:type="character" w:customStyle="1" w:styleId="affa">
    <w:name w:val="Текст примечания Знак"/>
    <w:basedOn w:val="a2"/>
    <w:link w:val="aff9"/>
    <w:uiPriority w:val="99"/>
    <w:semiHidden/>
    <w:rsid w:val="00CF3A32"/>
    <w:rPr>
      <w:rFonts w:ascii="Times New Roman" w:eastAsia="Times New Roman" w:hAnsi="Times New Roman"/>
      <w:sz w:val="20"/>
      <w:szCs w:val="20"/>
    </w:rPr>
  </w:style>
  <w:style w:type="paragraph" w:styleId="affb">
    <w:name w:val="annotation subject"/>
    <w:basedOn w:val="aff9"/>
    <w:next w:val="aff9"/>
    <w:link w:val="affc"/>
    <w:uiPriority w:val="99"/>
    <w:semiHidden/>
    <w:unhideWhenUsed/>
    <w:rsid w:val="00CF3A32"/>
    <w:rPr>
      <w:b/>
      <w:bCs/>
    </w:rPr>
  </w:style>
  <w:style w:type="character" w:customStyle="1" w:styleId="affc">
    <w:name w:val="Тема примечания Знак"/>
    <w:basedOn w:val="affa"/>
    <w:link w:val="affb"/>
    <w:uiPriority w:val="99"/>
    <w:semiHidden/>
    <w:rsid w:val="00CF3A32"/>
    <w:rPr>
      <w:rFonts w:ascii="Times New Roman" w:eastAsia="Times New Roman" w:hAnsi="Times New Roman"/>
      <w:b/>
      <w:bCs/>
      <w:sz w:val="20"/>
      <w:szCs w:val="20"/>
    </w:rPr>
  </w:style>
  <w:style w:type="paragraph" w:styleId="affd">
    <w:name w:val="Revision"/>
    <w:hidden/>
    <w:uiPriority w:val="99"/>
    <w:semiHidden/>
    <w:rsid w:val="00CF3A32"/>
    <w:pPr>
      <w:spacing w:after="0" w:line="240" w:lineRule="auto"/>
    </w:pPr>
    <w:rPr>
      <w:rFonts w:ascii="Times New Roman" w:eastAsia="Times New Roman" w:hAnsi="Times New Roman"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D499ED7-E888-4BC5-8CDA-A3A1AEBA329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1292</Words>
  <Characters>7366</Characters>
  <Application>Microsoft Office Word</Application>
  <DocSecurity>0</DocSecurity>
  <Lines>61</Lines>
  <Paragraphs>17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Manager/>
  <Company/>
  <LinksUpToDate>false</LinksUpToDate>
  <CharactersWithSpaces>8641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1</cp:lastModifiedBy>
  <cp:revision>10</cp:revision>
  <cp:lastPrinted>2026-08-05T08:08:00Z</cp:lastPrinted>
  <dcterms:created xsi:type="dcterms:W3CDTF">2013-12-23T23:15:00Z</dcterms:created>
  <dcterms:modified xsi:type="dcterms:W3CDTF">2026-08-05T08:08:00Z</dcterms:modified>
  <cp:category/>
</cp:coreProperties>
</file>